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22181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34BC1021" w14:textId="665EFA52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2DC399A8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17A76B80" w14:textId="1B550DB1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0CD3D0DD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34140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Științe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Licenţă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54DE8" w:rsidRPr="00A34140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Administrație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publică</w:t>
            </w:r>
            <w:proofErr w:type="spellEnd"/>
          </w:p>
        </w:tc>
      </w:tr>
    </w:tbl>
    <w:p w14:paraId="787E3E8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A34140" w:rsidRPr="00A34140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7FE301BF" w:rsidR="0062362C" w:rsidRPr="003251DD" w:rsidRDefault="00225394" w:rsidP="006611B6">
            <w:pPr>
              <w:rPr>
                <w:b/>
                <w:bCs/>
                <w:caps/>
                <w:sz w:val="20"/>
                <w:szCs w:val="20"/>
                <w:lang w:val="ro-RO"/>
              </w:rPr>
            </w:pPr>
            <w:r w:rsidRPr="003251DD">
              <w:rPr>
                <w:b/>
                <w:bCs/>
                <w:caps/>
                <w:sz w:val="20"/>
                <w:szCs w:val="20"/>
                <w:lang w:val="ro-RO"/>
              </w:rPr>
              <w:t>Etică și integritate</w:t>
            </w:r>
          </w:p>
        </w:tc>
      </w:tr>
      <w:tr w:rsidR="00A34140" w:rsidRPr="00A34140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743717BE" w:rsidR="0062362C" w:rsidRPr="00A34140" w:rsidRDefault="0010071D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</w:t>
            </w:r>
            <w:r w:rsidR="00225394"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708" w:type="pct"/>
          </w:tcPr>
          <w:p w14:paraId="14F669E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33F1370F" w:rsidR="0062362C" w:rsidRPr="00A34140" w:rsidRDefault="0010071D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V</w:t>
            </w:r>
            <w:r w:rsidR="00225394"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1003" w:type="pct"/>
          </w:tcPr>
          <w:p w14:paraId="16D71F6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46BB3ABC" w:rsidR="0062362C" w:rsidRPr="00A34140" w:rsidRDefault="0010071D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</w:t>
            </w:r>
          </w:p>
        </w:tc>
      </w:tr>
      <w:tr w:rsidR="00A34140" w:rsidRPr="00A34140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</w:t>
            </w:r>
            <w:r w:rsidR="00590497" w:rsidRPr="00A34140">
              <w:rPr>
                <w:sz w:val="20"/>
                <w:szCs w:val="20"/>
                <w:lang w:val="ro-RO"/>
              </w:rPr>
              <w:t>zare</w:t>
            </w:r>
            <w:r w:rsidRPr="00A34140">
              <w:rPr>
                <w:sz w:val="20"/>
                <w:szCs w:val="20"/>
                <w:lang w:val="ro-RO"/>
              </w:rPr>
              <w:t>, DC - complementară</w:t>
            </w:r>
          </w:p>
        </w:tc>
        <w:tc>
          <w:tcPr>
            <w:tcW w:w="375" w:type="pct"/>
          </w:tcPr>
          <w:p w14:paraId="6F4D9E86" w14:textId="67F471AB" w:rsidR="0062362C" w:rsidRPr="00A34140" w:rsidRDefault="0010071D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</w:t>
            </w:r>
            <w:r w:rsidR="00225394">
              <w:rPr>
                <w:sz w:val="20"/>
                <w:szCs w:val="20"/>
                <w:lang w:val="ro-RO"/>
              </w:rPr>
              <w:t>S</w:t>
            </w:r>
          </w:p>
        </w:tc>
      </w:tr>
      <w:tr w:rsidR="0062362C" w:rsidRPr="00A34140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</w:t>
            </w:r>
            <w:r w:rsidR="00744C31" w:rsidRPr="00A34140">
              <w:rPr>
                <w:sz w:val="20"/>
                <w:szCs w:val="20"/>
                <w:lang w:val="ro-RO"/>
              </w:rPr>
              <w:t>opționalitate</w:t>
            </w:r>
            <w:r w:rsidRPr="00A34140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7B62E008" w14:textId="72A3201D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DOb - obligatorie (impusă), DOp - </w:t>
            </w:r>
            <w:r w:rsidR="00744C31" w:rsidRPr="00A34140">
              <w:rPr>
                <w:sz w:val="20"/>
                <w:szCs w:val="20"/>
                <w:lang w:val="ro-RO"/>
              </w:rPr>
              <w:t>opțională</w:t>
            </w:r>
            <w:r w:rsidRPr="00A34140">
              <w:rPr>
                <w:sz w:val="20"/>
                <w:szCs w:val="20"/>
                <w:lang w:val="ro-RO"/>
              </w:rPr>
              <w:t xml:space="preserve">, DFc- facultativă </w:t>
            </w:r>
          </w:p>
        </w:tc>
        <w:tc>
          <w:tcPr>
            <w:tcW w:w="375" w:type="pct"/>
          </w:tcPr>
          <w:p w14:paraId="1B3999EE" w14:textId="158DEF27" w:rsidR="0062362C" w:rsidRPr="00A34140" w:rsidRDefault="0010071D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DOb</w:t>
            </w:r>
          </w:p>
        </w:tc>
      </w:tr>
    </w:tbl>
    <w:p w14:paraId="38961DA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62362C" w:rsidRPr="00A34140" w14:paraId="31B97819" w14:textId="77777777" w:rsidTr="006611B6">
        <w:trPr>
          <w:trHeight w:val="249"/>
        </w:trPr>
        <w:tc>
          <w:tcPr>
            <w:tcW w:w="2313" w:type="pct"/>
          </w:tcPr>
          <w:p w14:paraId="77CADB8A" w14:textId="0BDB2C98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A34140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3C552D27" w14:textId="106D92CA" w:rsidR="0062362C" w:rsidRPr="00A34140" w:rsidRDefault="003251DD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12</w:t>
            </w:r>
          </w:p>
        </w:tc>
        <w:tc>
          <w:tcPr>
            <w:tcW w:w="493" w:type="pct"/>
          </w:tcPr>
          <w:p w14:paraId="2AB1F9E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29F19988" w:rsidR="0062362C" w:rsidRPr="00A34140" w:rsidRDefault="009B1293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645" w:type="pct"/>
          </w:tcPr>
          <w:p w14:paraId="57875C5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4970B558" w:rsidR="0062362C" w:rsidRPr="00A34140" w:rsidRDefault="0022539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9</w:t>
            </w:r>
          </w:p>
        </w:tc>
        <w:tc>
          <w:tcPr>
            <w:tcW w:w="422" w:type="pct"/>
          </w:tcPr>
          <w:p w14:paraId="481D493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398CCAC4" w:rsidR="0062362C" w:rsidRPr="00A34140" w:rsidRDefault="009B1293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334119FE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A34140" w:rsidRPr="00A34140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II </w:t>
            </w:r>
            <w:r w:rsidR="00744C31" w:rsidRPr="00A34140">
              <w:rPr>
                <w:sz w:val="20"/>
                <w:szCs w:val="20"/>
                <w:lang w:val="ro-RO"/>
              </w:rPr>
              <w:t>Distribuția</w:t>
            </w:r>
            <w:r w:rsidRPr="00A34140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14:paraId="010B9FA2" w14:textId="7CDC617D" w:rsidR="0062362C" w:rsidRPr="00A34140" w:rsidRDefault="003251DD" w:rsidP="006611B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61 </w:t>
            </w:r>
            <w:r w:rsidR="0062362C" w:rsidRPr="00A34140">
              <w:rPr>
                <w:sz w:val="20"/>
                <w:szCs w:val="20"/>
                <w:lang w:val="ro-RO"/>
              </w:rPr>
              <w:t>ore</w:t>
            </w:r>
          </w:p>
        </w:tc>
      </w:tr>
      <w:tr w:rsidR="00A34140" w:rsidRPr="00A34140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62362C" w:rsidRPr="00A34140" w:rsidRDefault="0062362C" w:rsidP="006611B6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2AE39B85" w:rsidR="0062362C" w:rsidRPr="00A34140" w:rsidRDefault="00225394" w:rsidP="009B129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24</w:t>
            </w:r>
          </w:p>
        </w:tc>
      </w:tr>
      <w:tr w:rsidR="00A34140" w:rsidRPr="003251DD" w14:paraId="01E5AFA3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2F5C4592" w14:textId="44F3294D" w:rsidR="000B78C8" w:rsidRPr="00A34140" w:rsidRDefault="003251DD" w:rsidP="009B1293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24</w:t>
            </w:r>
          </w:p>
        </w:tc>
      </w:tr>
      <w:tr w:rsidR="00A34140" w:rsidRPr="00A34140" w14:paraId="413B77BC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c) Pregătire teme, laboratoare, referate, portofolii şi eseuri</w:t>
            </w:r>
          </w:p>
        </w:tc>
        <w:tc>
          <w:tcPr>
            <w:tcW w:w="524" w:type="pct"/>
            <w:vAlign w:val="center"/>
          </w:tcPr>
          <w:p w14:paraId="18AD08E8" w14:textId="02F4118B" w:rsidR="000B78C8" w:rsidRPr="00A34140" w:rsidRDefault="003251DD" w:rsidP="009B1293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10</w:t>
            </w:r>
          </w:p>
        </w:tc>
      </w:tr>
      <w:tr w:rsidR="00A34140" w:rsidRPr="00A34140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422F16" w:rsidRPr="00A34140" w:rsidRDefault="00422F16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1B03A1B6" w:rsidR="00422F16" w:rsidRPr="00A34140" w:rsidRDefault="00054DE8" w:rsidP="009B1293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34140"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A34140" w:rsidRPr="00A34140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62362C" w:rsidRPr="00A34140" w:rsidRDefault="0062362C" w:rsidP="006611B6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755F7398" w:rsidR="0062362C" w:rsidRPr="00A34140" w:rsidRDefault="00054DE8" w:rsidP="009B129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A34140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(</w:t>
            </w:r>
            <w:r w:rsidR="003F7E94" w:rsidRPr="00A34140">
              <w:rPr>
                <w:sz w:val="20"/>
                <w:szCs w:val="20"/>
                <w:lang w:val="ro-RO"/>
              </w:rPr>
              <w:t>precizați</w:t>
            </w:r>
            <w:r w:rsidRPr="00A34140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E398C2C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A34140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34140">
              <w:rPr>
                <w:sz w:val="20"/>
                <w:szCs w:val="20"/>
                <w:lang w:val="ro-RO"/>
              </w:rPr>
              <w:t>+</w:t>
            </w:r>
            <w:r w:rsidRPr="00A34140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2439C6B2" w:rsidR="0062362C" w:rsidRPr="00A34140" w:rsidRDefault="003251DD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75</w:t>
            </w:r>
          </w:p>
        </w:tc>
      </w:tr>
      <w:tr w:rsidR="0062362C" w:rsidRPr="00A34140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3B277819" w:rsidR="0062362C" w:rsidRPr="00A34140" w:rsidRDefault="0022539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</w:tr>
    </w:tbl>
    <w:p w14:paraId="518E6FF8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894"/>
      </w:tblGrid>
      <w:tr w:rsidR="00A34140" w:rsidRPr="003251DD" w14:paraId="4606C771" w14:textId="77777777" w:rsidTr="00593374">
        <w:tc>
          <w:tcPr>
            <w:tcW w:w="1177" w:type="pct"/>
            <w:vAlign w:val="center"/>
          </w:tcPr>
          <w:p w14:paraId="68116D44" w14:textId="268A21B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3823" w:type="pct"/>
            <w:noWrap/>
          </w:tcPr>
          <w:p w14:paraId="7F99B020" w14:textId="348AF7EE" w:rsidR="009B1293" w:rsidRPr="00C363D2" w:rsidRDefault="009B1293" w:rsidP="00C363D2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CP</w:t>
            </w:r>
            <w:r w:rsidR="00C363D2">
              <w:rPr>
                <w:sz w:val="20"/>
                <w:szCs w:val="20"/>
                <w:lang w:val="ro-RO"/>
              </w:rPr>
              <w:t>16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="00C363D2" w:rsidRPr="00C363D2">
              <w:rPr>
                <w:sz w:val="20"/>
                <w:szCs w:val="20"/>
                <w:lang w:val="ro-RO"/>
              </w:rPr>
              <w:t>Este la curent cu reglementările</w:t>
            </w:r>
          </w:p>
        </w:tc>
      </w:tr>
      <w:tr w:rsidR="0062362C" w:rsidRPr="00A34140" w14:paraId="1289E9F4" w14:textId="77777777" w:rsidTr="00593374">
        <w:tc>
          <w:tcPr>
            <w:tcW w:w="1177" w:type="pct"/>
          </w:tcPr>
          <w:p w14:paraId="0D1E11CC" w14:textId="37440315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3823" w:type="pct"/>
            <w:noWrap/>
          </w:tcPr>
          <w:p w14:paraId="4AC0E333" w14:textId="43CDA07E" w:rsidR="0062362C" w:rsidRDefault="00C363D2" w:rsidP="0062362C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CT1 </w:t>
            </w:r>
            <w:r w:rsidRPr="00C363D2">
              <w:rPr>
                <w:sz w:val="20"/>
                <w:szCs w:val="20"/>
                <w:lang w:val="ro-RO"/>
              </w:rPr>
              <w:t>Respectă angajamente</w:t>
            </w:r>
          </w:p>
          <w:p w14:paraId="559D671F" w14:textId="34317DAE" w:rsidR="00C363D2" w:rsidRPr="00A34140" w:rsidRDefault="00C363D2" w:rsidP="0062362C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CT3 </w:t>
            </w:r>
            <w:r w:rsidRPr="00C363D2">
              <w:rPr>
                <w:sz w:val="20"/>
                <w:szCs w:val="20"/>
                <w:lang w:val="ro-RO"/>
              </w:rPr>
              <w:t>Organizează informații, obiecte și resurse</w:t>
            </w:r>
          </w:p>
        </w:tc>
      </w:tr>
    </w:tbl>
    <w:p w14:paraId="727DE9F2" w14:textId="77777777" w:rsidR="0062362C" w:rsidRPr="00A34140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4FE0F960" w14:textId="638EA5DD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3119"/>
        <w:gridCol w:w="2925"/>
      </w:tblGrid>
      <w:tr w:rsidR="00A34140" w:rsidRPr="00A34140" w14:paraId="75D44142" w14:textId="77777777" w:rsidTr="00E56DDE">
        <w:tc>
          <w:tcPr>
            <w:tcW w:w="2977" w:type="dxa"/>
          </w:tcPr>
          <w:p w14:paraId="04CBB983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3119" w:type="dxa"/>
          </w:tcPr>
          <w:p w14:paraId="16987DB5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925" w:type="dxa"/>
          </w:tcPr>
          <w:p w14:paraId="731B352F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A34140" w:rsidRPr="003251DD" w14:paraId="31A4C42F" w14:textId="77777777" w:rsidTr="00E56DDE">
        <w:tc>
          <w:tcPr>
            <w:tcW w:w="2977" w:type="dxa"/>
          </w:tcPr>
          <w:p w14:paraId="10C97DB1" w14:textId="77777777" w:rsidR="00B835A0" w:rsidRDefault="00B835A0" w:rsidP="00E56DDE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B835A0">
              <w:rPr>
                <w:bCs/>
                <w:sz w:val="20"/>
                <w:szCs w:val="20"/>
                <w:lang w:val="ro-RO"/>
              </w:rPr>
              <w:t>Studentul/Absolventul:</w:t>
            </w:r>
          </w:p>
          <w:p w14:paraId="141ED8A3" w14:textId="7F8AF442" w:rsidR="00B835A0" w:rsidRPr="00B835A0" w:rsidRDefault="00B835A0" w:rsidP="00E56DDE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B835A0">
              <w:rPr>
                <w:bCs/>
                <w:sz w:val="20"/>
                <w:szCs w:val="20"/>
                <w:lang w:val="ro-RO"/>
              </w:rPr>
              <w:t>C6</w:t>
            </w:r>
            <w:r w:rsidRPr="00B835A0">
              <w:rPr>
                <w:bCs/>
              </w:rPr>
              <w:t xml:space="preserve"> </w:t>
            </w:r>
            <w:r w:rsidRPr="00B835A0">
              <w:rPr>
                <w:bCs/>
                <w:sz w:val="20"/>
                <w:szCs w:val="20"/>
                <w:lang w:val="ro-RO"/>
              </w:rPr>
              <w:t>b) demonstrează înțelegerea principiilor deontologice de bază ale profesiei în furnizarea serviciilor publice.</w:t>
            </w:r>
          </w:p>
          <w:p w14:paraId="7E69B442" w14:textId="77777777" w:rsidR="00B835A0" w:rsidRPr="00B835A0" w:rsidRDefault="00B835A0" w:rsidP="00E56DDE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B835A0">
              <w:rPr>
                <w:bCs/>
                <w:sz w:val="20"/>
                <w:szCs w:val="20"/>
                <w:lang w:val="ro-RO"/>
              </w:rPr>
              <w:t xml:space="preserve">c) recunoaște relevanța și importanța codurilor etice și a </w:t>
            </w:r>
          </w:p>
          <w:p w14:paraId="3AD12810" w14:textId="77777777" w:rsidR="0062362C" w:rsidRDefault="00B835A0" w:rsidP="00E56DDE">
            <w:pPr>
              <w:pStyle w:val="ListParagraph"/>
              <w:ind w:left="0"/>
              <w:jc w:val="both"/>
              <w:rPr>
                <w:bCs/>
                <w:sz w:val="20"/>
                <w:szCs w:val="20"/>
                <w:lang w:val="ro-RO"/>
              </w:rPr>
            </w:pPr>
            <w:r w:rsidRPr="00B835A0">
              <w:rPr>
                <w:bCs/>
                <w:sz w:val="20"/>
                <w:szCs w:val="20"/>
                <w:lang w:val="ro-RO"/>
              </w:rPr>
              <w:t>standardelor profesionale ca bază a conduitei, cercetării și practicii profesionale.</w:t>
            </w:r>
          </w:p>
          <w:p w14:paraId="6AD88479" w14:textId="16661FD0" w:rsidR="00E2731D" w:rsidRPr="00B835A0" w:rsidRDefault="00E2731D" w:rsidP="00E56DDE">
            <w:pPr>
              <w:pStyle w:val="ListParagraph"/>
              <w:ind w:left="0"/>
              <w:jc w:val="both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lastRenderedPageBreak/>
              <w:t>C9</w:t>
            </w:r>
            <w:r w:rsidRPr="003251DD">
              <w:rPr>
                <w:lang w:val="it-IT"/>
              </w:rPr>
              <w:t xml:space="preserve"> </w:t>
            </w:r>
            <w:r w:rsidRPr="00E2731D">
              <w:rPr>
                <w:bCs/>
                <w:sz w:val="20"/>
                <w:szCs w:val="20"/>
                <w:lang w:val="ro-RO"/>
              </w:rPr>
              <w:t>a) explică rolul și importanța comunicării interne și externe în administrația publică.</w:t>
            </w:r>
          </w:p>
        </w:tc>
        <w:tc>
          <w:tcPr>
            <w:tcW w:w="3119" w:type="dxa"/>
          </w:tcPr>
          <w:p w14:paraId="709111F3" w14:textId="77777777" w:rsidR="00B835A0" w:rsidRDefault="00B835A0" w:rsidP="00E56DDE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B835A0">
              <w:rPr>
                <w:bCs/>
                <w:sz w:val="20"/>
                <w:szCs w:val="20"/>
                <w:lang w:val="ro-RO"/>
              </w:rPr>
              <w:lastRenderedPageBreak/>
              <w:t>Studentul/Absolventul:</w:t>
            </w:r>
          </w:p>
          <w:p w14:paraId="59C15DF3" w14:textId="77777777" w:rsidR="00FA028D" w:rsidRDefault="00B835A0" w:rsidP="00E56DDE">
            <w:pPr>
              <w:jc w:val="both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 xml:space="preserve">C6 </w:t>
            </w:r>
            <w:r w:rsidRPr="00B835A0">
              <w:rPr>
                <w:bCs/>
                <w:sz w:val="20"/>
                <w:szCs w:val="20"/>
                <w:lang w:val="ro-RO"/>
              </w:rPr>
              <w:t>a) aplică principiile și standardele deontologice în desfășurarea activităților profesionale specifice, pe baza reglementărilor în domeniu.</w:t>
            </w:r>
          </w:p>
          <w:p w14:paraId="1B125552" w14:textId="7EC006DB" w:rsidR="00E2731D" w:rsidRDefault="00E2731D" w:rsidP="00E56DDE">
            <w:pPr>
              <w:jc w:val="both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 xml:space="preserve">C9 </w:t>
            </w:r>
            <w:r w:rsidRPr="00E2731D">
              <w:rPr>
                <w:bCs/>
                <w:sz w:val="20"/>
                <w:szCs w:val="20"/>
                <w:lang w:val="ro-RO"/>
              </w:rPr>
              <w:t>d) participă la conversații și interacțiuni de comunicare, adaptându-și stilul și mesajul în funcție de contextul cultural, lingvistic și de interlocutor.</w:t>
            </w:r>
          </w:p>
          <w:p w14:paraId="0F5F0DC5" w14:textId="54193D68" w:rsidR="00B835A0" w:rsidRPr="00B835A0" w:rsidRDefault="00B835A0" w:rsidP="00E56DDE">
            <w:pPr>
              <w:jc w:val="both"/>
              <w:rPr>
                <w:bCs/>
                <w:sz w:val="20"/>
                <w:szCs w:val="20"/>
                <w:lang w:val="ro-RO"/>
              </w:rPr>
            </w:pPr>
          </w:p>
        </w:tc>
        <w:tc>
          <w:tcPr>
            <w:tcW w:w="2925" w:type="dxa"/>
          </w:tcPr>
          <w:p w14:paraId="31EA64B6" w14:textId="77777777" w:rsidR="00E56DDE" w:rsidRDefault="00E56DDE" w:rsidP="00E56DDE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B835A0">
              <w:rPr>
                <w:bCs/>
                <w:sz w:val="20"/>
                <w:szCs w:val="20"/>
                <w:lang w:val="ro-RO"/>
              </w:rPr>
              <w:t>Studentul/Absolventul:</w:t>
            </w:r>
          </w:p>
          <w:p w14:paraId="7F51D593" w14:textId="77777777" w:rsidR="0062362C" w:rsidRDefault="00E56DDE" w:rsidP="00E56DDE">
            <w:pPr>
              <w:jc w:val="both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 xml:space="preserve">C6 </w:t>
            </w:r>
            <w:r w:rsidRPr="00E56DDE">
              <w:rPr>
                <w:bCs/>
                <w:sz w:val="20"/>
                <w:szCs w:val="20"/>
                <w:lang w:val="ro-RO"/>
              </w:rPr>
              <w:t>c) acționează cu integritate și onestitate în raporturile cu beneficiarii serviciilor publice.</w:t>
            </w:r>
          </w:p>
          <w:p w14:paraId="4CA00320" w14:textId="39549695" w:rsidR="00E56DDE" w:rsidRPr="00B835A0" w:rsidRDefault="00E2731D" w:rsidP="00E56DDE">
            <w:pPr>
              <w:jc w:val="both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 xml:space="preserve">C9 </w:t>
            </w:r>
            <w:r w:rsidRPr="00E2731D">
              <w:rPr>
                <w:bCs/>
                <w:sz w:val="20"/>
                <w:szCs w:val="20"/>
                <w:lang w:val="ro-RO"/>
              </w:rPr>
              <w:t>a) își asumă responsabilitatea pentru o comunicare transparentă, etică și responsabilă în toate interacțiunile profesionale și publice.</w:t>
            </w:r>
          </w:p>
        </w:tc>
      </w:tr>
      <w:tr w:rsidR="009B05E5" w:rsidRPr="003251DD" w14:paraId="5C28AC52" w14:textId="77777777" w:rsidTr="00E56DDE">
        <w:tc>
          <w:tcPr>
            <w:tcW w:w="2977" w:type="dxa"/>
          </w:tcPr>
          <w:p w14:paraId="2EFBA595" w14:textId="67929FBF" w:rsidR="009B05E5" w:rsidRPr="00B835A0" w:rsidRDefault="009B05E5" w:rsidP="00E56DDE">
            <w:pPr>
              <w:pStyle w:val="ListParagraph"/>
              <w:ind w:left="0"/>
              <w:jc w:val="both"/>
              <w:rPr>
                <w:bCs/>
                <w:sz w:val="20"/>
                <w:szCs w:val="20"/>
                <w:lang w:val="ro-RO"/>
              </w:rPr>
            </w:pPr>
          </w:p>
        </w:tc>
        <w:tc>
          <w:tcPr>
            <w:tcW w:w="3119" w:type="dxa"/>
          </w:tcPr>
          <w:p w14:paraId="070C1382" w14:textId="7F075B9E" w:rsidR="009B05E5" w:rsidRPr="00B835A0" w:rsidRDefault="009B05E5" w:rsidP="00E56DDE">
            <w:pPr>
              <w:pStyle w:val="ListParagraph"/>
              <w:ind w:left="0"/>
              <w:jc w:val="both"/>
              <w:rPr>
                <w:bCs/>
                <w:sz w:val="20"/>
                <w:szCs w:val="20"/>
                <w:lang w:val="ro-RO"/>
              </w:rPr>
            </w:pPr>
          </w:p>
        </w:tc>
        <w:tc>
          <w:tcPr>
            <w:tcW w:w="2925" w:type="dxa"/>
          </w:tcPr>
          <w:p w14:paraId="7555158D" w14:textId="77777777" w:rsidR="009B05E5" w:rsidRPr="00B835A0" w:rsidRDefault="009B05E5" w:rsidP="00E56DDE">
            <w:pPr>
              <w:pStyle w:val="ListParagraph"/>
              <w:ind w:left="0"/>
              <w:jc w:val="both"/>
              <w:rPr>
                <w:bCs/>
                <w:sz w:val="20"/>
                <w:szCs w:val="20"/>
                <w:lang w:val="ro-RO"/>
              </w:rPr>
            </w:pPr>
          </w:p>
        </w:tc>
      </w:tr>
    </w:tbl>
    <w:p w14:paraId="774994D7" w14:textId="77777777" w:rsidR="001201AA" w:rsidRPr="00A34140" w:rsidRDefault="001201AA" w:rsidP="0062362C">
      <w:pPr>
        <w:pStyle w:val="ListParagraph"/>
        <w:rPr>
          <w:b/>
          <w:sz w:val="20"/>
          <w:szCs w:val="20"/>
          <w:lang w:val="ro-RO"/>
        </w:rPr>
      </w:pPr>
    </w:p>
    <w:p w14:paraId="3D6DFC0C" w14:textId="3FC3ECA9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62362C" w:rsidRPr="00A34140" w14:paraId="3E4CBE89" w14:textId="77777777" w:rsidTr="006611B6">
        <w:tc>
          <w:tcPr>
            <w:tcW w:w="1536" w:type="pct"/>
          </w:tcPr>
          <w:p w14:paraId="3F6B26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0CBCB3DC" w14:textId="334ED788" w:rsidR="0062362C" w:rsidRPr="00A34140" w:rsidRDefault="00AE0158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Studenții vor avea capacitatea să realizeze </w:t>
            </w:r>
            <w:r w:rsidR="001201AA">
              <w:rPr>
                <w:sz w:val="20"/>
                <w:szCs w:val="20"/>
                <w:lang w:val="ro-RO"/>
              </w:rPr>
              <w:t>activități educative, respectând standardele etice în vigoare.</w:t>
            </w:r>
          </w:p>
        </w:tc>
      </w:tr>
    </w:tbl>
    <w:p w14:paraId="21366FC7" w14:textId="77777777" w:rsidR="0062362C" w:rsidRPr="00A34140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0"/>
        <w:gridCol w:w="682"/>
        <w:gridCol w:w="3204"/>
        <w:gridCol w:w="1050"/>
      </w:tblGrid>
      <w:tr w:rsidR="00A34140" w:rsidRPr="00A34140" w14:paraId="1D0C71F9" w14:textId="77777777" w:rsidTr="00605A68">
        <w:tc>
          <w:tcPr>
            <w:tcW w:w="2263" w:type="pct"/>
            <w:vAlign w:val="center"/>
          </w:tcPr>
          <w:p w14:paraId="61692870" w14:textId="0E43FD0C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378" w:type="pct"/>
            <w:vAlign w:val="center"/>
          </w:tcPr>
          <w:p w14:paraId="1A4147C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777" w:type="pct"/>
            <w:vAlign w:val="center"/>
          </w:tcPr>
          <w:p w14:paraId="556A5C47" w14:textId="48963FF2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582" w:type="pct"/>
            <w:vAlign w:val="center"/>
          </w:tcPr>
          <w:p w14:paraId="2A33B75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B610A9" w:rsidRPr="003251DD" w14:paraId="2C9B1408" w14:textId="77777777" w:rsidTr="00605A68">
        <w:tc>
          <w:tcPr>
            <w:tcW w:w="2263" w:type="pct"/>
          </w:tcPr>
          <w:p w14:paraId="1DF9FBBC" w14:textId="715004AB" w:rsidR="00B610A9" w:rsidRPr="003251DD" w:rsidRDefault="003251DD" w:rsidP="00B610A9">
            <w:pPr>
              <w:rPr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  <w:lang w:val="it-IT"/>
              </w:rPr>
              <w:t xml:space="preserve">U.Î. </w:t>
            </w:r>
            <w:r w:rsidR="00B610A9" w:rsidRPr="003251DD">
              <w:rPr>
                <w:b/>
                <w:sz w:val="20"/>
                <w:szCs w:val="20"/>
                <w:lang w:val="it-IT"/>
              </w:rPr>
              <w:t>I</w:t>
            </w:r>
            <w:r w:rsidR="00B610A9" w:rsidRPr="003251DD">
              <w:rPr>
                <w:sz w:val="20"/>
                <w:szCs w:val="20"/>
                <w:lang w:val="it-IT"/>
              </w:rPr>
              <w:t>. Valoarea etica a cunoasterii</w:t>
            </w:r>
          </w:p>
          <w:p w14:paraId="1A3B0FF9" w14:textId="77777777" w:rsidR="00B610A9" w:rsidRPr="003251DD" w:rsidRDefault="00B610A9" w:rsidP="00B610A9">
            <w:pPr>
              <w:ind w:left="162"/>
              <w:rPr>
                <w:sz w:val="20"/>
                <w:szCs w:val="20"/>
                <w:lang w:val="it-IT"/>
              </w:rPr>
            </w:pPr>
            <w:r w:rsidRPr="003251DD">
              <w:rPr>
                <w:sz w:val="20"/>
                <w:szCs w:val="20"/>
                <w:lang w:val="it-IT"/>
              </w:rPr>
              <w:t xml:space="preserve">1.1. Cercetare si inovare. </w:t>
            </w:r>
          </w:p>
          <w:p w14:paraId="66E09188" w14:textId="77777777" w:rsidR="00B610A9" w:rsidRPr="006D5A6F" w:rsidRDefault="00B610A9" w:rsidP="00B610A9">
            <w:pPr>
              <w:ind w:left="162"/>
              <w:rPr>
                <w:sz w:val="20"/>
                <w:szCs w:val="20"/>
              </w:rPr>
            </w:pPr>
            <w:r w:rsidRPr="006D5A6F">
              <w:rPr>
                <w:sz w:val="20"/>
                <w:szCs w:val="20"/>
              </w:rPr>
              <w:t xml:space="preserve">1.2. </w:t>
            </w:r>
            <w:proofErr w:type="spellStart"/>
            <w:r w:rsidRPr="006D5A6F">
              <w:rPr>
                <w:sz w:val="20"/>
                <w:szCs w:val="20"/>
              </w:rPr>
              <w:t>Standarde</w:t>
            </w:r>
            <w:proofErr w:type="spellEnd"/>
            <w:r w:rsidRPr="006D5A6F">
              <w:rPr>
                <w:sz w:val="20"/>
                <w:szCs w:val="20"/>
              </w:rPr>
              <w:t xml:space="preserve"> </w:t>
            </w:r>
            <w:proofErr w:type="spellStart"/>
            <w:r w:rsidRPr="006D5A6F">
              <w:rPr>
                <w:sz w:val="20"/>
                <w:szCs w:val="20"/>
              </w:rPr>
              <w:t>Etice</w:t>
            </w:r>
            <w:proofErr w:type="spellEnd"/>
            <w:r w:rsidRPr="006D5A6F">
              <w:rPr>
                <w:sz w:val="20"/>
                <w:szCs w:val="20"/>
              </w:rPr>
              <w:t xml:space="preserve"> in </w:t>
            </w:r>
            <w:proofErr w:type="spellStart"/>
            <w:r w:rsidRPr="006D5A6F">
              <w:rPr>
                <w:sz w:val="20"/>
                <w:szCs w:val="20"/>
              </w:rPr>
              <w:t>cercetare</w:t>
            </w:r>
            <w:proofErr w:type="spellEnd"/>
            <w:r w:rsidRPr="006D5A6F">
              <w:rPr>
                <w:sz w:val="20"/>
                <w:szCs w:val="20"/>
              </w:rPr>
              <w:t xml:space="preserve">. </w:t>
            </w:r>
            <w:proofErr w:type="spellStart"/>
            <w:r w:rsidRPr="006D5A6F">
              <w:rPr>
                <w:sz w:val="20"/>
                <w:szCs w:val="20"/>
              </w:rPr>
              <w:t>Onestitatea</w:t>
            </w:r>
            <w:proofErr w:type="spellEnd"/>
          </w:p>
          <w:p w14:paraId="503BF296" w14:textId="77777777" w:rsidR="00B610A9" w:rsidRPr="003251DD" w:rsidRDefault="00B610A9" w:rsidP="00B610A9">
            <w:pPr>
              <w:ind w:left="162"/>
              <w:rPr>
                <w:sz w:val="20"/>
                <w:szCs w:val="20"/>
                <w:lang w:val="it-IT"/>
              </w:rPr>
            </w:pPr>
            <w:r w:rsidRPr="003251DD">
              <w:rPr>
                <w:sz w:val="20"/>
                <w:szCs w:val="20"/>
                <w:lang w:val="it-IT"/>
              </w:rPr>
              <w:t>1.3. Responsabilitatea cercetătorului şi a instituţiilor organizatorice în cercetare</w:t>
            </w:r>
          </w:p>
          <w:p w14:paraId="017D253E" w14:textId="6411E7E4" w:rsidR="00B610A9" w:rsidRPr="003251DD" w:rsidRDefault="00B610A9" w:rsidP="00605A68">
            <w:pPr>
              <w:tabs>
                <w:tab w:val="left" w:pos="142"/>
              </w:tabs>
              <w:rPr>
                <w:sz w:val="20"/>
                <w:szCs w:val="20"/>
                <w:lang w:val="it-IT"/>
              </w:rPr>
            </w:pPr>
          </w:p>
        </w:tc>
        <w:tc>
          <w:tcPr>
            <w:tcW w:w="378" w:type="pct"/>
          </w:tcPr>
          <w:p w14:paraId="390A6F73" w14:textId="034A7E41" w:rsidR="00B610A9" w:rsidRPr="00A34140" w:rsidRDefault="00B610A9" w:rsidP="00B610A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</w:t>
            </w:r>
            <w:r w:rsidRPr="006D5A6F">
              <w:rPr>
                <w:sz w:val="20"/>
                <w:szCs w:val="20"/>
              </w:rPr>
              <w:t>h</w:t>
            </w:r>
          </w:p>
        </w:tc>
        <w:tc>
          <w:tcPr>
            <w:tcW w:w="1777" w:type="pct"/>
          </w:tcPr>
          <w:p w14:paraId="1BBE663B" w14:textId="77777777" w:rsidR="00B610A9" w:rsidRPr="007A715F" w:rsidRDefault="00B610A9" w:rsidP="00B610A9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606263E5" w14:textId="72649935" w:rsidR="00B610A9" w:rsidRPr="00A34140" w:rsidRDefault="00B610A9" w:rsidP="00B610A9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582" w:type="pct"/>
          </w:tcPr>
          <w:p w14:paraId="399F3AAF" w14:textId="77777777" w:rsidR="00B610A9" w:rsidRPr="003251DD" w:rsidRDefault="00B610A9" w:rsidP="00B610A9">
            <w:pPr>
              <w:rPr>
                <w:sz w:val="20"/>
                <w:szCs w:val="20"/>
                <w:lang w:val="it-IT"/>
              </w:rPr>
            </w:pPr>
          </w:p>
        </w:tc>
      </w:tr>
      <w:tr w:rsidR="00B610A9" w:rsidRPr="003251DD" w14:paraId="53D6CDD8" w14:textId="77777777" w:rsidTr="00605A68">
        <w:tc>
          <w:tcPr>
            <w:tcW w:w="2263" w:type="pct"/>
          </w:tcPr>
          <w:p w14:paraId="5DC25C0E" w14:textId="4F5E5782" w:rsidR="00B610A9" w:rsidRPr="003251DD" w:rsidRDefault="003251DD" w:rsidP="00B610A9">
            <w:pPr>
              <w:rPr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  <w:lang w:val="it-IT"/>
              </w:rPr>
              <w:t xml:space="preserve">U.Î. </w:t>
            </w:r>
            <w:r w:rsidR="00B610A9" w:rsidRPr="003251DD">
              <w:rPr>
                <w:b/>
                <w:sz w:val="20"/>
                <w:szCs w:val="20"/>
                <w:lang w:val="it-IT"/>
              </w:rPr>
              <w:t xml:space="preserve">II. </w:t>
            </w:r>
            <w:r w:rsidR="00B610A9" w:rsidRPr="003251DD">
              <w:rPr>
                <w:sz w:val="20"/>
                <w:szCs w:val="20"/>
                <w:lang w:val="it-IT"/>
              </w:rPr>
              <w:t>Competente etice ale personalului implicat în cercetare</w:t>
            </w:r>
          </w:p>
          <w:p w14:paraId="0452636D" w14:textId="77777777" w:rsidR="00B610A9" w:rsidRPr="003251DD" w:rsidRDefault="00B610A9" w:rsidP="00B610A9">
            <w:pPr>
              <w:ind w:left="162"/>
              <w:rPr>
                <w:sz w:val="20"/>
                <w:szCs w:val="20"/>
                <w:lang w:val="it-IT"/>
              </w:rPr>
            </w:pPr>
            <w:r w:rsidRPr="003251DD">
              <w:rPr>
                <w:sz w:val="20"/>
                <w:szCs w:val="20"/>
                <w:lang w:val="it-IT"/>
              </w:rPr>
              <w:t>2.1.</w:t>
            </w:r>
            <w:r w:rsidRPr="003251DD">
              <w:rPr>
                <w:b/>
                <w:sz w:val="20"/>
                <w:szCs w:val="20"/>
                <w:lang w:val="it-IT"/>
              </w:rPr>
              <w:t xml:space="preserve"> </w:t>
            </w:r>
            <w:r w:rsidRPr="003251DD">
              <w:rPr>
                <w:sz w:val="20"/>
                <w:szCs w:val="20"/>
                <w:lang w:val="it-IT"/>
              </w:rPr>
              <w:t xml:space="preserve">Specificul cercetării pe subiecţi umani. Aplicarea principiilor etice pe subiecţi umani  </w:t>
            </w:r>
          </w:p>
          <w:p w14:paraId="545C432F" w14:textId="67BCF402" w:rsidR="00B610A9" w:rsidRPr="00A34140" w:rsidRDefault="00B610A9" w:rsidP="003251DD">
            <w:pPr>
              <w:ind w:left="162"/>
              <w:rPr>
                <w:sz w:val="20"/>
                <w:szCs w:val="20"/>
                <w:lang w:val="ro-RO"/>
              </w:rPr>
            </w:pPr>
            <w:r w:rsidRPr="006D5A6F">
              <w:rPr>
                <w:sz w:val="20"/>
                <w:szCs w:val="20"/>
              </w:rPr>
              <w:t xml:space="preserve">2.2. </w:t>
            </w:r>
            <w:proofErr w:type="spellStart"/>
            <w:r w:rsidRPr="006D5A6F">
              <w:rPr>
                <w:sz w:val="20"/>
                <w:szCs w:val="20"/>
              </w:rPr>
              <w:t>Beneficienţa</w:t>
            </w:r>
            <w:proofErr w:type="spellEnd"/>
            <w:r w:rsidRPr="006D5A6F">
              <w:rPr>
                <w:sz w:val="20"/>
                <w:szCs w:val="20"/>
              </w:rPr>
              <w:t xml:space="preserve">; </w:t>
            </w:r>
            <w:proofErr w:type="gramStart"/>
            <w:r w:rsidRPr="006D5A6F">
              <w:rPr>
                <w:sz w:val="20"/>
                <w:szCs w:val="20"/>
              </w:rPr>
              <w:t>Non-</w:t>
            </w:r>
            <w:proofErr w:type="spellStart"/>
            <w:r w:rsidRPr="006D5A6F">
              <w:rPr>
                <w:sz w:val="20"/>
                <w:szCs w:val="20"/>
              </w:rPr>
              <w:t>maleficienţa</w:t>
            </w:r>
            <w:proofErr w:type="spellEnd"/>
            <w:proofErr w:type="gramEnd"/>
            <w:r w:rsidRPr="006D5A6F">
              <w:rPr>
                <w:sz w:val="20"/>
                <w:szCs w:val="20"/>
              </w:rPr>
              <w:t xml:space="preserve">, </w:t>
            </w:r>
            <w:proofErr w:type="spellStart"/>
            <w:r w:rsidRPr="006D5A6F">
              <w:rPr>
                <w:sz w:val="20"/>
                <w:szCs w:val="20"/>
              </w:rPr>
              <w:t>respectul</w:t>
            </w:r>
            <w:proofErr w:type="spellEnd"/>
            <w:r w:rsidRPr="006D5A6F">
              <w:rPr>
                <w:sz w:val="20"/>
                <w:szCs w:val="20"/>
              </w:rPr>
              <w:t xml:space="preserve"> </w:t>
            </w:r>
            <w:proofErr w:type="spellStart"/>
            <w:r w:rsidRPr="006D5A6F">
              <w:rPr>
                <w:sz w:val="20"/>
                <w:szCs w:val="20"/>
              </w:rPr>
              <w:t>faţă</w:t>
            </w:r>
            <w:proofErr w:type="spellEnd"/>
            <w:r w:rsidRPr="006D5A6F">
              <w:rPr>
                <w:sz w:val="20"/>
                <w:szCs w:val="20"/>
              </w:rPr>
              <w:t xml:space="preserve"> de </w:t>
            </w:r>
            <w:proofErr w:type="spellStart"/>
            <w:r w:rsidRPr="006D5A6F">
              <w:rPr>
                <w:sz w:val="20"/>
                <w:szCs w:val="20"/>
              </w:rPr>
              <w:t>autonomia</w:t>
            </w:r>
            <w:proofErr w:type="spellEnd"/>
            <w:r w:rsidRPr="006D5A6F">
              <w:rPr>
                <w:sz w:val="20"/>
                <w:szCs w:val="20"/>
              </w:rPr>
              <w:t xml:space="preserve"> </w:t>
            </w:r>
            <w:proofErr w:type="spellStart"/>
            <w:r w:rsidRPr="006D5A6F">
              <w:rPr>
                <w:sz w:val="20"/>
                <w:szCs w:val="20"/>
              </w:rPr>
              <w:t>persoanelor</w:t>
            </w:r>
            <w:proofErr w:type="spellEnd"/>
            <w:r w:rsidRPr="006D5A6F">
              <w:rPr>
                <w:sz w:val="20"/>
                <w:szCs w:val="20"/>
              </w:rPr>
              <w:t xml:space="preserve">; </w:t>
            </w:r>
            <w:proofErr w:type="spellStart"/>
            <w:r w:rsidRPr="006D5A6F">
              <w:rPr>
                <w:sz w:val="20"/>
                <w:szCs w:val="20"/>
              </w:rPr>
              <w:t>Dreptatea</w:t>
            </w:r>
            <w:proofErr w:type="spellEnd"/>
          </w:p>
        </w:tc>
        <w:tc>
          <w:tcPr>
            <w:tcW w:w="378" w:type="pct"/>
          </w:tcPr>
          <w:p w14:paraId="728A3877" w14:textId="652C0A65" w:rsidR="00B610A9" w:rsidRPr="00A34140" w:rsidRDefault="00B610A9" w:rsidP="00B610A9">
            <w:pPr>
              <w:rPr>
                <w:sz w:val="20"/>
                <w:szCs w:val="20"/>
                <w:lang w:val="ro-RO"/>
              </w:rPr>
            </w:pPr>
            <w:r w:rsidRPr="006D5A6F">
              <w:rPr>
                <w:sz w:val="20"/>
                <w:szCs w:val="20"/>
              </w:rPr>
              <w:t>2h</w:t>
            </w:r>
          </w:p>
        </w:tc>
        <w:tc>
          <w:tcPr>
            <w:tcW w:w="1777" w:type="pct"/>
          </w:tcPr>
          <w:p w14:paraId="1A218494" w14:textId="77777777" w:rsidR="00B610A9" w:rsidRPr="007A715F" w:rsidRDefault="00B610A9" w:rsidP="00B610A9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3BA517A1" w14:textId="12E7DBFD" w:rsidR="00B610A9" w:rsidRPr="00A34140" w:rsidRDefault="00B610A9" w:rsidP="00B610A9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582" w:type="pct"/>
          </w:tcPr>
          <w:p w14:paraId="478852A1" w14:textId="77777777" w:rsidR="00B610A9" w:rsidRPr="00A34140" w:rsidRDefault="00B610A9" w:rsidP="00B610A9">
            <w:pPr>
              <w:rPr>
                <w:sz w:val="20"/>
                <w:szCs w:val="20"/>
                <w:lang w:val="ro-RO"/>
              </w:rPr>
            </w:pPr>
          </w:p>
        </w:tc>
      </w:tr>
      <w:tr w:rsidR="00B610A9" w:rsidRPr="003251DD" w14:paraId="633097E3" w14:textId="77777777" w:rsidTr="00605A68">
        <w:tc>
          <w:tcPr>
            <w:tcW w:w="2263" w:type="pct"/>
          </w:tcPr>
          <w:p w14:paraId="056190CE" w14:textId="2A2EF5E8" w:rsidR="00B610A9" w:rsidRPr="003251DD" w:rsidRDefault="003251DD" w:rsidP="00B610A9">
            <w:pPr>
              <w:rPr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  <w:lang w:val="it-IT"/>
              </w:rPr>
              <w:t xml:space="preserve">U.Î. </w:t>
            </w:r>
            <w:r w:rsidR="00B610A9" w:rsidRPr="003251DD">
              <w:rPr>
                <w:b/>
                <w:sz w:val="20"/>
                <w:szCs w:val="20"/>
                <w:lang w:val="it-IT"/>
              </w:rPr>
              <w:t xml:space="preserve">III. </w:t>
            </w:r>
            <w:r w:rsidR="00B610A9" w:rsidRPr="003251DD">
              <w:rPr>
                <w:sz w:val="20"/>
                <w:szCs w:val="20"/>
                <w:lang w:val="it-IT"/>
              </w:rPr>
              <w:t>Încălcări ale eticii în cercetare</w:t>
            </w:r>
          </w:p>
          <w:p w14:paraId="0AFCE6A9" w14:textId="77777777" w:rsidR="00B610A9" w:rsidRPr="003251DD" w:rsidRDefault="00B610A9" w:rsidP="00B610A9">
            <w:pPr>
              <w:rPr>
                <w:sz w:val="20"/>
                <w:szCs w:val="20"/>
                <w:lang w:val="it-IT"/>
              </w:rPr>
            </w:pPr>
            <w:r w:rsidRPr="003251DD">
              <w:rPr>
                <w:sz w:val="20"/>
                <w:szCs w:val="20"/>
                <w:lang w:val="it-IT"/>
              </w:rPr>
              <w:t xml:space="preserve">   3.1. Plagiatul şi autoplagiatului</w:t>
            </w:r>
          </w:p>
          <w:p w14:paraId="2329A13C" w14:textId="77777777" w:rsidR="00B610A9" w:rsidRPr="003251DD" w:rsidRDefault="00B610A9" w:rsidP="00B610A9">
            <w:pPr>
              <w:rPr>
                <w:sz w:val="20"/>
                <w:szCs w:val="20"/>
                <w:lang w:val="it-IT"/>
              </w:rPr>
            </w:pPr>
            <w:r w:rsidRPr="003251DD">
              <w:rPr>
                <w:sz w:val="20"/>
                <w:szCs w:val="20"/>
                <w:lang w:val="it-IT"/>
              </w:rPr>
              <w:t xml:space="preserve">   3.2. Falsificarea rezultatelor</w:t>
            </w:r>
          </w:p>
          <w:p w14:paraId="0F1B4B59" w14:textId="77777777" w:rsidR="00B610A9" w:rsidRPr="003251DD" w:rsidRDefault="00B610A9" w:rsidP="00B610A9">
            <w:pPr>
              <w:rPr>
                <w:sz w:val="20"/>
                <w:szCs w:val="20"/>
                <w:lang w:val="it-IT"/>
              </w:rPr>
            </w:pPr>
            <w:r w:rsidRPr="003251DD">
              <w:rPr>
                <w:sz w:val="20"/>
                <w:szCs w:val="20"/>
                <w:lang w:val="it-IT"/>
              </w:rPr>
              <w:t xml:space="preserve">   3.3. Frauda academică</w:t>
            </w:r>
          </w:p>
          <w:p w14:paraId="72A3ABC3" w14:textId="25D00A49" w:rsidR="00B610A9" w:rsidRPr="00A34140" w:rsidRDefault="00B610A9" w:rsidP="003251DD">
            <w:pPr>
              <w:rPr>
                <w:sz w:val="20"/>
                <w:szCs w:val="20"/>
                <w:lang w:val="ro-RO"/>
              </w:rPr>
            </w:pPr>
            <w:r w:rsidRPr="003251DD">
              <w:rPr>
                <w:sz w:val="20"/>
                <w:szCs w:val="20"/>
                <w:lang w:val="it-IT"/>
              </w:rPr>
              <w:t xml:space="preserve">  3.4. Rolul comisiilor de Etică a cercetarii</w:t>
            </w:r>
          </w:p>
        </w:tc>
        <w:tc>
          <w:tcPr>
            <w:tcW w:w="378" w:type="pct"/>
          </w:tcPr>
          <w:p w14:paraId="0C013EF2" w14:textId="493761A4" w:rsidR="00B610A9" w:rsidRPr="00A34140" w:rsidRDefault="00B610A9" w:rsidP="00B610A9">
            <w:pPr>
              <w:rPr>
                <w:sz w:val="20"/>
                <w:szCs w:val="20"/>
                <w:lang w:val="ro-RO"/>
              </w:rPr>
            </w:pPr>
            <w:r w:rsidRPr="006D5A6F">
              <w:rPr>
                <w:sz w:val="20"/>
                <w:szCs w:val="20"/>
              </w:rPr>
              <w:t>2h</w:t>
            </w:r>
          </w:p>
        </w:tc>
        <w:tc>
          <w:tcPr>
            <w:tcW w:w="1777" w:type="pct"/>
          </w:tcPr>
          <w:p w14:paraId="565EDA87" w14:textId="77777777" w:rsidR="00B610A9" w:rsidRPr="007A715F" w:rsidRDefault="00B610A9" w:rsidP="00B610A9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26D87AFE" w14:textId="0FF241B7" w:rsidR="00B610A9" w:rsidRPr="00A34140" w:rsidRDefault="00B610A9" w:rsidP="00B610A9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582" w:type="pct"/>
          </w:tcPr>
          <w:p w14:paraId="59F33B23" w14:textId="77777777" w:rsidR="00B610A9" w:rsidRPr="00A34140" w:rsidRDefault="00B610A9" w:rsidP="00B610A9">
            <w:pPr>
              <w:rPr>
                <w:sz w:val="20"/>
                <w:szCs w:val="20"/>
                <w:lang w:val="ro-RO"/>
              </w:rPr>
            </w:pPr>
          </w:p>
        </w:tc>
      </w:tr>
      <w:tr w:rsidR="00B610A9" w:rsidRPr="003251DD" w14:paraId="64C03612" w14:textId="77777777" w:rsidTr="00605A68">
        <w:tc>
          <w:tcPr>
            <w:tcW w:w="2263" w:type="pct"/>
          </w:tcPr>
          <w:p w14:paraId="44129B82" w14:textId="6453A187" w:rsidR="00B610A9" w:rsidRPr="006D5A6F" w:rsidRDefault="003251DD" w:rsidP="00B610A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U.Î. </w:t>
            </w:r>
            <w:r w:rsidR="00B610A9" w:rsidRPr="006D5A6F">
              <w:rPr>
                <w:b/>
                <w:sz w:val="20"/>
                <w:szCs w:val="20"/>
              </w:rPr>
              <w:t xml:space="preserve">IV. </w:t>
            </w:r>
            <w:proofErr w:type="spellStart"/>
            <w:r w:rsidR="00B610A9" w:rsidRPr="006D5A6F">
              <w:rPr>
                <w:bCs/>
                <w:sz w:val="20"/>
                <w:szCs w:val="20"/>
              </w:rPr>
              <w:t>Noul</w:t>
            </w:r>
            <w:proofErr w:type="spellEnd"/>
            <w:r w:rsidR="00B610A9" w:rsidRPr="006D5A6F">
              <w:rPr>
                <w:bCs/>
                <w:sz w:val="20"/>
                <w:szCs w:val="20"/>
              </w:rPr>
              <w:t xml:space="preserve"> Cod-</w:t>
            </w:r>
            <w:proofErr w:type="spellStart"/>
            <w:r w:rsidR="00B610A9" w:rsidRPr="006D5A6F">
              <w:rPr>
                <w:bCs/>
                <w:sz w:val="20"/>
                <w:szCs w:val="20"/>
              </w:rPr>
              <w:t>cadru</w:t>
            </w:r>
            <w:proofErr w:type="spellEnd"/>
            <w:r w:rsidR="00B610A9" w:rsidRPr="006D5A6F">
              <w:rPr>
                <w:bCs/>
                <w:sz w:val="20"/>
                <w:szCs w:val="20"/>
              </w:rPr>
              <w:t xml:space="preserve"> de </w:t>
            </w:r>
            <w:proofErr w:type="spellStart"/>
            <w:proofErr w:type="gramStart"/>
            <w:r w:rsidR="00B610A9" w:rsidRPr="006D5A6F">
              <w:rPr>
                <w:bCs/>
                <w:sz w:val="20"/>
                <w:szCs w:val="20"/>
              </w:rPr>
              <w:t>etică</w:t>
            </w:r>
            <w:proofErr w:type="spellEnd"/>
            <w:r w:rsidR="00B610A9" w:rsidRPr="006D5A6F">
              <w:rPr>
                <w:bCs/>
                <w:sz w:val="20"/>
                <w:szCs w:val="20"/>
              </w:rPr>
              <w:t xml:space="preserve">  </w:t>
            </w:r>
            <w:proofErr w:type="spellStart"/>
            <w:r w:rsidR="00B610A9" w:rsidRPr="006D5A6F">
              <w:rPr>
                <w:bCs/>
                <w:sz w:val="20"/>
                <w:szCs w:val="20"/>
              </w:rPr>
              <w:t>academică</w:t>
            </w:r>
            <w:proofErr w:type="spellEnd"/>
            <w:proofErr w:type="gramEnd"/>
            <w:r w:rsidR="00B610A9" w:rsidRPr="006D5A6F">
              <w:rPr>
                <w:bCs/>
                <w:sz w:val="20"/>
                <w:szCs w:val="20"/>
              </w:rPr>
              <w:t xml:space="preserve"> 2024</w:t>
            </w:r>
          </w:p>
          <w:p w14:paraId="18E4A92A" w14:textId="77777777" w:rsidR="00B610A9" w:rsidRPr="003251DD" w:rsidRDefault="00B610A9" w:rsidP="00B610A9">
            <w:pPr>
              <w:rPr>
                <w:bCs/>
                <w:sz w:val="20"/>
                <w:szCs w:val="20"/>
                <w:lang w:val="it-IT"/>
              </w:rPr>
            </w:pPr>
            <w:r w:rsidRPr="003251DD">
              <w:rPr>
                <w:bCs/>
                <w:sz w:val="20"/>
                <w:szCs w:val="20"/>
                <w:lang w:val="it-IT"/>
              </w:rPr>
              <w:t>4.1. Valorile etice cuprinse în noul cod-cadru</w:t>
            </w:r>
          </w:p>
          <w:p w14:paraId="173A690E" w14:textId="77777777" w:rsidR="00B610A9" w:rsidRPr="003251DD" w:rsidRDefault="00B610A9" w:rsidP="00B610A9">
            <w:pPr>
              <w:rPr>
                <w:bCs/>
                <w:sz w:val="20"/>
                <w:szCs w:val="20"/>
                <w:lang w:val="it-IT"/>
              </w:rPr>
            </w:pPr>
            <w:r w:rsidRPr="003251DD">
              <w:rPr>
                <w:bCs/>
                <w:sz w:val="20"/>
                <w:szCs w:val="20"/>
                <w:lang w:val="it-IT"/>
              </w:rPr>
              <w:t>4.2. Plagiatul și sancționarea acestuia</w:t>
            </w:r>
          </w:p>
          <w:p w14:paraId="36DD0BCA" w14:textId="77777777" w:rsidR="00B610A9" w:rsidRPr="003251DD" w:rsidRDefault="00B610A9" w:rsidP="00B610A9">
            <w:pPr>
              <w:rPr>
                <w:bCs/>
                <w:sz w:val="20"/>
                <w:szCs w:val="20"/>
                <w:lang w:val="it-IT"/>
              </w:rPr>
            </w:pPr>
            <w:r w:rsidRPr="003251DD">
              <w:rPr>
                <w:bCs/>
                <w:sz w:val="20"/>
                <w:szCs w:val="20"/>
                <w:lang w:val="it-IT"/>
              </w:rPr>
              <w:t>4.3. Cerințe etice în relația cadru didactic-student</w:t>
            </w:r>
          </w:p>
          <w:p w14:paraId="0FC08912" w14:textId="6CA9AB04" w:rsidR="00B610A9" w:rsidRPr="00A34140" w:rsidRDefault="00B610A9" w:rsidP="00605A6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78" w:type="pct"/>
          </w:tcPr>
          <w:p w14:paraId="685743E4" w14:textId="565A4CAB" w:rsidR="00B610A9" w:rsidRPr="00A34140" w:rsidRDefault="00B610A9" w:rsidP="00B610A9">
            <w:pPr>
              <w:rPr>
                <w:sz w:val="20"/>
                <w:szCs w:val="20"/>
                <w:lang w:val="ro-RO"/>
              </w:rPr>
            </w:pPr>
            <w:r w:rsidRPr="006D5A6F">
              <w:rPr>
                <w:sz w:val="20"/>
                <w:szCs w:val="20"/>
              </w:rPr>
              <w:t>2h</w:t>
            </w:r>
          </w:p>
        </w:tc>
        <w:tc>
          <w:tcPr>
            <w:tcW w:w="1777" w:type="pct"/>
          </w:tcPr>
          <w:p w14:paraId="6A69DD9F" w14:textId="77777777" w:rsidR="00B610A9" w:rsidRPr="007A715F" w:rsidRDefault="00B610A9" w:rsidP="00B610A9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76D45F30" w14:textId="7A68067C" w:rsidR="00B610A9" w:rsidRPr="00A34140" w:rsidRDefault="00B610A9" w:rsidP="00B610A9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582" w:type="pct"/>
          </w:tcPr>
          <w:p w14:paraId="4C549AB7" w14:textId="77777777" w:rsidR="00B610A9" w:rsidRPr="00A34140" w:rsidRDefault="00B610A9" w:rsidP="00B610A9">
            <w:pPr>
              <w:rPr>
                <w:sz w:val="20"/>
                <w:szCs w:val="20"/>
                <w:lang w:val="ro-RO"/>
              </w:rPr>
            </w:pPr>
          </w:p>
        </w:tc>
      </w:tr>
      <w:tr w:rsidR="00B610A9" w:rsidRPr="003251DD" w14:paraId="38AE8E87" w14:textId="77777777" w:rsidTr="00605A68">
        <w:tc>
          <w:tcPr>
            <w:tcW w:w="2263" w:type="pct"/>
          </w:tcPr>
          <w:p w14:paraId="59CCE868" w14:textId="46ADC6F1" w:rsidR="00B610A9" w:rsidRPr="003251DD" w:rsidRDefault="003251DD" w:rsidP="00B610A9">
            <w:pPr>
              <w:rPr>
                <w:bCs/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  <w:lang w:val="it-IT"/>
              </w:rPr>
              <w:t xml:space="preserve">U.Î. </w:t>
            </w:r>
            <w:r w:rsidR="00B610A9" w:rsidRPr="003251DD">
              <w:rPr>
                <w:b/>
                <w:sz w:val="20"/>
                <w:szCs w:val="20"/>
                <w:lang w:val="it-IT"/>
              </w:rPr>
              <w:t xml:space="preserve">V. </w:t>
            </w:r>
            <w:r w:rsidR="00B610A9" w:rsidRPr="003251DD">
              <w:rPr>
                <w:bCs/>
                <w:sz w:val="20"/>
                <w:szCs w:val="20"/>
                <w:lang w:val="it-IT"/>
              </w:rPr>
              <w:t>Etica utilizării Inteligenței Artificiale în educație și cercetare</w:t>
            </w:r>
          </w:p>
          <w:p w14:paraId="24FCD093" w14:textId="77777777" w:rsidR="00B610A9" w:rsidRPr="003251DD" w:rsidRDefault="00B610A9" w:rsidP="00B610A9">
            <w:pPr>
              <w:rPr>
                <w:bCs/>
                <w:sz w:val="20"/>
                <w:szCs w:val="20"/>
                <w:lang w:val="it-IT"/>
              </w:rPr>
            </w:pPr>
            <w:r w:rsidRPr="003251DD">
              <w:rPr>
                <w:bCs/>
                <w:sz w:val="20"/>
                <w:szCs w:val="20"/>
                <w:lang w:val="it-IT"/>
              </w:rPr>
              <w:t>5.1. AI - model de limbaj și AI – AGI</w:t>
            </w:r>
          </w:p>
          <w:p w14:paraId="11DA555F" w14:textId="77777777" w:rsidR="00B610A9" w:rsidRDefault="00B610A9" w:rsidP="00B610A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5.2. </w:t>
            </w:r>
            <w:proofErr w:type="spellStart"/>
            <w:r>
              <w:rPr>
                <w:bCs/>
                <w:sz w:val="20"/>
                <w:szCs w:val="20"/>
              </w:rPr>
              <w:t>Tehnologii</w:t>
            </w:r>
            <w:proofErr w:type="spellEnd"/>
            <w:r>
              <w:rPr>
                <w:bCs/>
                <w:sz w:val="20"/>
                <w:szCs w:val="20"/>
              </w:rPr>
              <w:t xml:space="preserve"> disruptive </w:t>
            </w:r>
            <w:proofErr w:type="spellStart"/>
            <w:r>
              <w:rPr>
                <w:bCs/>
                <w:sz w:val="20"/>
                <w:szCs w:val="20"/>
              </w:rPr>
              <w:t>si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singularitatea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tehnologică</w:t>
            </w:r>
            <w:proofErr w:type="spellEnd"/>
          </w:p>
          <w:p w14:paraId="0009D94F" w14:textId="77777777" w:rsidR="00B610A9" w:rsidRDefault="00B610A9" w:rsidP="00B610A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5.3. </w:t>
            </w:r>
            <w:proofErr w:type="spellStart"/>
            <w:r>
              <w:rPr>
                <w:bCs/>
                <w:sz w:val="20"/>
                <w:szCs w:val="20"/>
              </w:rPr>
              <w:t>Utilizarea</w:t>
            </w:r>
            <w:proofErr w:type="spellEnd"/>
            <w:r>
              <w:rPr>
                <w:bCs/>
                <w:sz w:val="20"/>
                <w:szCs w:val="20"/>
              </w:rPr>
              <w:t xml:space="preserve"> AI </w:t>
            </w:r>
            <w:proofErr w:type="spellStart"/>
            <w:r>
              <w:rPr>
                <w:bCs/>
                <w:sz w:val="20"/>
                <w:szCs w:val="20"/>
              </w:rPr>
              <w:t>în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actul</w:t>
            </w:r>
            <w:proofErr w:type="spellEnd"/>
            <w:r>
              <w:rPr>
                <w:bCs/>
                <w:sz w:val="20"/>
                <w:szCs w:val="20"/>
              </w:rPr>
              <w:t xml:space="preserve"> educational</w:t>
            </w:r>
          </w:p>
          <w:p w14:paraId="6A6C79B9" w14:textId="14E25D3B" w:rsidR="00B610A9" w:rsidRPr="00A34140" w:rsidRDefault="00B610A9" w:rsidP="003251DD">
            <w:pPr>
              <w:rPr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</w:rPr>
              <w:t xml:space="preserve">5.4. </w:t>
            </w:r>
            <w:proofErr w:type="spellStart"/>
            <w:r>
              <w:rPr>
                <w:bCs/>
                <w:sz w:val="20"/>
                <w:szCs w:val="20"/>
              </w:rPr>
              <w:t>Utilizarea</w:t>
            </w:r>
            <w:proofErr w:type="spellEnd"/>
            <w:r>
              <w:rPr>
                <w:bCs/>
                <w:sz w:val="20"/>
                <w:szCs w:val="20"/>
              </w:rPr>
              <w:t xml:space="preserve"> AI in </w:t>
            </w:r>
            <w:proofErr w:type="spellStart"/>
            <w:r>
              <w:rPr>
                <w:bCs/>
                <w:sz w:val="20"/>
                <w:szCs w:val="20"/>
              </w:rPr>
              <w:t>cercetare</w:t>
            </w:r>
            <w:proofErr w:type="spellEnd"/>
          </w:p>
        </w:tc>
        <w:tc>
          <w:tcPr>
            <w:tcW w:w="378" w:type="pct"/>
          </w:tcPr>
          <w:p w14:paraId="5E86A39E" w14:textId="0C41CCB5" w:rsidR="00B610A9" w:rsidRPr="00A34140" w:rsidRDefault="00B610A9" w:rsidP="00B610A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777" w:type="pct"/>
          </w:tcPr>
          <w:p w14:paraId="23F4FC69" w14:textId="77777777" w:rsidR="00B610A9" w:rsidRPr="007A715F" w:rsidRDefault="00B610A9" w:rsidP="00B610A9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6E3FD670" w14:textId="088413AD" w:rsidR="00B610A9" w:rsidRPr="00A34140" w:rsidRDefault="00B610A9" w:rsidP="00B610A9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582" w:type="pct"/>
          </w:tcPr>
          <w:p w14:paraId="22127210" w14:textId="77777777" w:rsidR="00B610A9" w:rsidRPr="00A34140" w:rsidRDefault="00B610A9" w:rsidP="00B610A9">
            <w:pPr>
              <w:rPr>
                <w:sz w:val="20"/>
                <w:szCs w:val="20"/>
                <w:lang w:val="ro-RO"/>
              </w:rPr>
            </w:pPr>
          </w:p>
        </w:tc>
      </w:tr>
      <w:tr w:rsidR="00B610A9" w:rsidRPr="003251DD" w14:paraId="00069904" w14:textId="77777777" w:rsidTr="00605A68">
        <w:tc>
          <w:tcPr>
            <w:tcW w:w="2263" w:type="pct"/>
          </w:tcPr>
          <w:p w14:paraId="4AD96873" w14:textId="717AAD30" w:rsidR="00B610A9" w:rsidRPr="003251DD" w:rsidRDefault="003251DD" w:rsidP="00B610A9">
            <w:pPr>
              <w:rPr>
                <w:bCs/>
                <w:sz w:val="20"/>
                <w:szCs w:val="20"/>
                <w:lang w:val="it-IT"/>
              </w:rPr>
            </w:pPr>
            <w:r w:rsidRPr="003251DD">
              <w:rPr>
                <w:b/>
                <w:sz w:val="20"/>
                <w:szCs w:val="20"/>
                <w:lang w:val="it-IT"/>
              </w:rPr>
              <w:t xml:space="preserve">U.Î. </w:t>
            </w:r>
            <w:r w:rsidR="00B610A9" w:rsidRPr="003251DD">
              <w:rPr>
                <w:b/>
                <w:sz w:val="20"/>
                <w:szCs w:val="20"/>
                <w:lang w:val="it-IT"/>
              </w:rPr>
              <w:t xml:space="preserve">VI. </w:t>
            </w:r>
            <w:r w:rsidR="00B610A9" w:rsidRPr="003251DD">
              <w:rPr>
                <w:bCs/>
                <w:sz w:val="20"/>
                <w:szCs w:val="20"/>
                <w:lang w:val="it-IT"/>
              </w:rPr>
              <w:t xml:space="preserve">Etica relațiilor student-profesor </w:t>
            </w:r>
          </w:p>
          <w:p w14:paraId="1188D095" w14:textId="77777777" w:rsidR="00B610A9" w:rsidRDefault="00B610A9" w:rsidP="00B610A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6.1. Fairness </w:t>
            </w:r>
            <w:proofErr w:type="spellStart"/>
            <w:r>
              <w:rPr>
                <w:bCs/>
                <w:sz w:val="20"/>
                <w:szCs w:val="20"/>
              </w:rPr>
              <w:t>în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relația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academică</w:t>
            </w:r>
            <w:proofErr w:type="spellEnd"/>
          </w:p>
          <w:p w14:paraId="48B69E93" w14:textId="77777777" w:rsidR="00B610A9" w:rsidRDefault="00B610A9" w:rsidP="00B610A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6.2. </w:t>
            </w:r>
            <w:proofErr w:type="spellStart"/>
            <w:r>
              <w:rPr>
                <w:bCs/>
                <w:sz w:val="20"/>
                <w:szCs w:val="20"/>
              </w:rPr>
              <w:t>Conflictul</w:t>
            </w:r>
            <w:proofErr w:type="spellEnd"/>
            <w:r>
              <w:rPr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bCs/>
                <w:sz w:val="20"/>
                <w:szCs w:val="20"/>
              </w:rPr>
              <w:t>interese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</w:p>
          <w:p w14:paraId="20EE3AF5" w14:textId="77777777" w:rsidR="00B610A9" w:rsidRDefault="00B610A9" w:rsidP="00B610A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6.3. </w:t>
            </w:r>
            <w:proofErr w:type="spellStart"/>
            <w:r>
              <w:rPr>
                <w:bCs/>
                <w:sz w:val="20"/>
                <w:szCs w:val="20"/>
              </w:rPr>
              <w:t>Libertatea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academică</w:t>
            </w:r>
            <w:proofErr w:type="spellEnd"/>
          </w:p>
          <w:p w14:paraId="6E587C67" w14:textId="77777777" w:rsidR="00B610A9" w:rsidRDefault="00B610A9" w:rsidP="00B610A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6.4. </w:t>
            </w:r>
            <w:proofErr w:type="spellStart"/>
            <w:r>
              <w:rPr>
                <w:bCs/>
                <w:sz w:val="20"/>
                <w:szCs w:val="20"/>
              </w:rPr>
              <w:t>Abuzul</w:t>
            </w:r>
            <w:proofErr w:type="spellEnd"/>
            <w:r>
              <w:rPr>
                <w:bCs/>
                <w:sz w:val="20"/>
                <w:szCs w:val="20"/>
              </w:rPr>
              <w:t xml:space="preserve"> sexual</w:t>
            </w:r>
          </w:p>
          <w:p w14:paraId="718D0C7A" w14:textId="53A96C7C" w:rsidR="00B610A9" w:rsidRPr="00A34140" w:rsidRDefault="00B610A9" w:rsidP="003251DD">
            <w:pPr>
              <w:rPr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</w:rPr>
              <w:t xml:space="preserve">6.5. </w:t>
            </w:r>
            <w:proofErr w:type="spellStart"/>
            <w:r>
              <w:rPr>
                <w:bCs/>
                <w:sz w:val="20"/>
                <w:szCs w:val="20"/>
              </w:rPr>
              <w:t>Abuzul</w:t>
            </w:r>
            <w:proofErr w:type="spellEnd"/>
            <w:r>
              <w:rPr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bCs/>
                <w:sz w:val="20"/>
                <w:szCs w:val="20"/>
              </w:rPr>
              <w:t>încredere</w:t>
            </w:r>
            <w:proofErr w:type="spellEnd"/>
          </w:p>
        </w:tc>
        <w:tc>
          <w:tcPr>
            <w:tcW w:w="378" w:type="pct"/>
          </w:tcPr>
          <w:p w14:paraId="4B2491A4" w14:textId="793F51AB" w:rsidR="00B610A9" w:rsidRPr="00A34140" w:rsidRDefault="00B610A9" w:rsidP="00B610A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4h</w:t>
            </w:r>
          </w:p>
        </w:tc>
        <w:tc>
          <w:tcPr>
            <w:tcW w:w="1777" w:type="pct"/>
          </w:tcPr>
          <w:p w14:paraId="08A1040E" w14:textId="77777777" w:rsidR="00B610A9" w:rsidRPr="007A715F" w:rsidRDefault="00B610A9" w:rsidP="00B610A9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54F41B04" w14:textId="24255312" w:rsidR="00B610A9" w:rsidRPr="00A34140" w:rsidRDefault="00B610A9" w:rsidP="00B610A9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582" w:type="pct"/>
          </w:tcPr>
          <w:p w14:paraId="33BD4B82" w14:textId="77777777" w:rsidR="00B610A9" w:rsidRPr="00A34140" w:rsidRDefault="00B610A9" w:rsidP="00B610A9">
            <w:pPr>
              <w:rPr>
                <w:sz w:val="20"/>
                <w:szCs w:val="20"/>
                <w:lang w:val="ro-RO"/>
              </w:rPr>
            </w:pPr>
          </w:p>
        </w:tc>
      </w:tr>
      <w:tr w:rsidR="00B610A9" w:rsidRPr="003251DD" w14:paraId="797DAFCA" w14:textId="77777777" w:rsidTr="00605A68">
        <w:tc>
          <w:tcPr>
            <w:tcW w:w="2263" w:type="pct"/>
          </w:tcPr>
          <w:p w14:paraId="08C13647" w14:textId="5352C37F" w:rsidR="00B610A9" w:rsidRPr="00A34140" w:rsidRDefault="003251DD" w:rsidP="003251DD">
            <w:pPr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</w:rPr>
              <w:t xml:space="preserve">U.Î. </w:t>
            </w:r>
            <w:r w:rsidR="00B610A9" w:rsidRPr="003019F6">
              <w:rPr>
                <w:b/>
                <w:sz w:val="20"/>
                <w:szCs w:val="20"/>
              </w:rPr>
              <w:t xml:space="preserve">VII. </w:t>
            </w:r>
            <w:proofErr w:type="spellStart"/>
            <w:r w:rsidR="00B610A9" w:rsidRPr="003019F6">
              <w:rPr>
                <w:bCs/>
                <w:sz w:val="20"/>
                <w:szCs w:val="20"/>
              </w:rPr>
              <w:t>Comunitatea</w:t>
            </w:r>
            <w:proofErr w:type="spellEnd"/>
            <w:r w:rsidR="00B610A9" w:rsidRPr="003019F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B610A9" w:rsidRPr="003019F6">
              <w:rPr>
                <w:bCs/>
                <w:sz w:val="20"/>
                <w:szCs w:val="20"/>
              </w:rPr>
              <w:t>academică</w:t>
            </w:r>
            <w:proofErr w:type="spellEnd"/>
            <w:r w:rsidR="00B610A9" w:rsidRPr="003019F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B610A9" w:rsidRPr="003019F6">
              <w:rPr>
                <w:bCs/>
                <w:sz w:val="20"/>
                <w:szCs w:val="20"/>
              </w:rPr>
              <w:t>și</w:t>
            </w:r>
            <w:proofErr w:type="spellEnd"/>
            <w:r w:rsidR="00B610A9" w:rsidRPr="003019F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B610A9" w:rsidRPr="003019F6">
              <w:rPr>
                <w:bCs/>
                <w:sz w:val="20"/>
                <w:szCs w:val="20"/>
              </w:rPr>
              <w:t>drepturile</w:t>
            </w:r>
            <w:proofErr w:type="spellEnd"/>
            <w:r w:rsidR="00B610A9" w:rsidRPr="003019F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B610A9" w:rsidRPr="003019F6">
              <w:rPr>
                <w:bCs/>
                <w:sz w:val="20"/>
                <w:szCs w:val="20"/>
              </w:rPr>
              <w:t>studentului</w:t>
            </w:r>
            <w:proofErr w:type="spellEnd"/>
          </w:p>
        </w:tc>
        <w:tc>
          <w:tcPr>
            <w:tcW w:w="378" w:type="pct"/>
          </w:tcPr>
          <w:p w14:paraId="774BE442" w14:textId="11B9585F" w:rsidR="00B610A9" w:rsidRPr="00A34140" w:rsidRDefault="00B610A9" w:rsidP="00B610A9">
            <w:pPr>
              <w:rPr>
                <w:sz w:val="20"/>
                <w:szCs w:val="20"/>
                <w:lang w:val="ro-RO"/>
              </w:rPr>
            </w:pPr>
            <w:r w:rsidRPr="003019F6">
              <w:rPr>
                <w:sz w:val="20"/>
                <w:szCs w:val="20"/>
              </w:rPr>
              <w:t>2h</w:t>
            </w:r>
          </w:p>
        </w:tc>
        <w:tc>
          <w:tcPr>
            <w:tcW w:w="1777" w:type="pct"/>
          </w:tcPr>
          <w:p w14:paraId="05FC004C" w14:textId="77777777" w:rsidR="00B610A9" w:rsidRPr="007A715F" w:rsidRDefault="00B610A9" w:rsidP="00B610A9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3580A719" w14:textId="2FA411EB" w:rsidR="00B610A9" w:rsidRPr="00A34140" w:rsidRDefault="00B610A9" w:rsidP="00B610A9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582" w:type="pct"/>
          </w:tcPr>
          <w:p w14:paraId="23972BF2" w14:textId="77777777" w:rsidR="00B610A9" w:rsidRPr="00A34140" w:rsidRDefault="00B610A9" w:rsidP="00B610A9">
            <w:pPr>
              <w:rPr>
                <w:sz w:val="20"/>
                <w:szCs w:val="20"/>
                <w:lang w:val="ro-RO"/>
              </w:rPr>
            </w:pPr>
          </w:p>
        </w:tc>
      </w:tr>
      <w:tr w:rsidR="00B610A9" w:rsidRPr="003251DD" w14:paraId="1C3D17AA" w14:textId="77777777" w:rsidTr="00605A68">
        <w:tc>
          <w:tcPr>
            <w:tcW w:w="2263" w:type="pct"/>
          </w:tcPr>
          <w:p w14:paraId="5F99DC8D" w14:textId="304FC519" w:rsidR="00B610A9" w:rsidRDefault="003251DD" w:rsidP="00B610A9">
            <w:pPr>
              <w:pStyle w:val="TableParagraph"/>
              <w:spacing w:line="209" w:lineRule="exact"/>
              <w:rPr>
                <w:sz w:val="20"/>
                <w:szCs w:val="20"/>
                <w:lang w:val="ro-RO"/>
              </w:rPr>
            </w:pPr>
            <w:r>
              <w:rPr>
                <w:b/>
                <w:bCs/>
                <w:sz w:val="20"/>
                <w:szCs w:val="20"/>
                <w:lang w:val="ro-RO"/>
              </w:rPr>
              <w:t xml:space="preserve">U.Î. </w:t>
            </w:r>
            <w:r w:rsidR="00B610A9" w:rsidRPr="003019F6">
              <w:rPr>
                <w:b/>
                <w:bCs/>
                <w:sz w:val="20"/>
                <w:szCs w:val="20"/>
                <w:lang w:val="ro-RO"/>
              </w:rPr>
              <w:t>VIII.</w:t>
            </w:r>
            <w:r w:rsidR="00B610A9" w:rsidRPr="003019F6">
              <w:rPr>
                <w:sz w:val="20"/>
                <w:szCs w:val="20"/>
                <w:lang w:val="ro-RO"/>
              </w:rPr>
              <w:t xml:space="preserve"> Valori etice în actul educațional</w:t>
            </w:r>
          </w:p>
          <w:p w14:paraId="2CAEE9FC" w14:textId="77777777" w:rsidR="00B610A9" w:rsidRDefault="00B610A9" w:rsidP="00B610A9">
            <w:pPr>
              <w:pStyle w:val="TableParagraph"/>
              <w:spacing w:line="209" w:lineRule="exact"/>
              <w:rPr>
                <w:sz w:val="20"/>
                <w:szCs w:val="20"/>
                <w:lang w:val="ro-RO"/>
              </w:rPr>
            </w:pPr>
            <w:r>
              <w:rPr>
                <w:b/>
                <w:bCs/>
                <w:sz w:val="20"/>
                <w:szCs w:val="20"/>
                <w:lang w:val="ro-RO"/>
              </w:rPr>
              <w:t>8.</w:t>
            </w:r>
            <w:r>
              <w:rPr>
                <w:sz w:val="20"/>
                <w:szCs w:val="20"/>
                <w:lang w:val="ro-RO"/>
              </w:rPr>
              <w:t>1. Libertatea academică</w:t>
            </w:r>
          </w:p>
          <w:p w14:paraId="4D533D71" w14:textId="77777777" w:rsidR="00B610A9" w:rsidRDefault="00B610A9" w:rsidP="00B610A9">
            <w:pPr>
              <w:pStyle w:val="TableParagraph"/>
              <w:spacing w:line="209" w:lineRule="exact"/>
              <w:rPr>
                <w:sz w:val="20"/>
                <w:szCs w:val="20"/>
                <w:lang w:val="ro-RO"/>
              </w:rPr>
            </w:pPr>
            <w:r>
              <w:rPr>
                <w:b/>
                <w:bCs/>
                <w:sz w:val="20"/>
                <w:szCs w:val="20"/>
                <w:lang w:val="ro-RO"/>
              </w:rPr>
              <w:t>8.</w:t>
            </w:r>
            <w:r>
              <w:rPr>
                <w:sz w:val="20"/>
                <w:szCs w:val="20"/>
                <w:lang w:val="ro-RO"/>
              </w:rPr>
              <w:t xml:space="preserve">2. Responsabilitatea </w:t>
            </w:r>
          </w:p>
          <w:p w14:paraId="0D68EA2D" w14:textId="77777777" w:rsidR="00B610A9" w:rsidRDefault="00B610A9" w:rsidP="00B610A9">
            <w:pPr>
              <w:pStyle w:val="TableParagraph"/>
              <w:spacing w:line="209" w:lineRule="exact"/>
              <w:rPr>
                <w:sz w:val="20"/>
                <w:szCs w:val="20"/>
                <w:lang w:val="ro-RO"/>
              </w:rPr>
            </w:pPr>
            <w:r>
              <w:rPr>
                <w:b/>
                <w:bCs/>
                <w:sz w:val="20"/>
                <w:szCs w:val="20"/>
                <w:lang w:val="ro-RO"/>
              </w:rPr>
              <w:t>8.</w:t>
            </w:r>
            <w:r>
              <w:rPr>
                <w:sz w:val="20"/>
                <w:szCs w:val="20"/>
                <w:lang w:val="ro-RO"/>
              </w:rPr>
              <w:t>3. Echitatea</w:t>
            </w:r>
          </w:p>
          <w:p w14:paraId="7C8E37F7" w14:textId="36B7229E" w:rsidR="00B610A9" w:rsidRPr="00A34140" w:rsidRDefault="003251DD" w:rsidP="003251DD">
            <w:pPr>
              <w:rPr>
                <w:sz w:val="20"/>
                <w:szCs w:val="20"/>
                <w:lang w:val="ro-RO"/>
              </w:rPr>
            </w:pPr>
            <w:r>
              <w:rPr>
                <w:b/>
                <w:bCs/>
                <w:sz w:val="20"/>
                <w:szCs w:val="20"/>
                <w:lang w:val="ro-RO"/>
              </w:rPr>
              <w:t xml:space="preserve">  </w:t>
            </w:r>
            <w:r w:rsidR="00B610A9">
              <w:rPr>
                <w:b/>
                <w:bCs/>
                <w:sz w:val="20"/>
                <w:szCs w:val="20"/>
                <w:lang w:val="ro-RO"/>
              </w:rPr>
              <w:t>8.</w:t>
            </w:r>
            <w:r w:rsidR="00B610A9">
              <w:rPr>
                <w:sz w:val="20"/>
                <w:szCs w:val="20"/>
                <w:lang w:val="ro-RO"/>
              </w:rPr>
              <w:t>4. Autonomia</w:t>
            </w:r>
          </w:p>
        </w:tc>
        <w:tc>
          <w:tcPr>
            <w:tcW w:w="378" w:type="pct"/>
          </w:tcPr>
          <w:p w14:paraId="77060A9E" w14:textId="516BD02B" w:rsidR="00B610A9" w:rsidRPr="00A34140" w:rsidRDefault="00B610A9" w:rsidP="00B610A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4h</w:t>
            </w:r>
          </w:p>
        </w:tc>
        <w:tc>
          <w:tcPr>
            <w:tcW w:w="1777" w:type="pct"/>
          </w:tcPr>
          <w:p w14:paraId="2E65A9B3" w14:textId="77777777" w:rsidR="00B610A9" w:rsidRPr="007A715F" w:rsidRDefault="00B610A9" w:rsidP="00B610A9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3DD25466" w14:textId="0D2C0642" w:rsidR="00B610A9" w:rsidRPr="00A34140" w:rsidRDefault="00B610A9" w:rsidP="00B610A9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582" w:type="pct"/>
          </w:tcPr>
          <w:p w14:paraId="48FC906A" w14:textId="77777777" w:rsidR="00B610A9" w:rsidRPr="00A34140" w:rsidRDefault="00B610A9" w:rsidP="00B610A9">
            <w:pPr>
              <w:rPr>
                <w:sz w:val="20"/>
                <w:szCs w:val="20"/>
                <w:lang w:val="ro-RO"/>
              </w:rPr>
            </w:pPr>
          </w:p>
        </w:tc>
      </w:tr>
      <w:tr w:rsidR="00B610A9" w:rsidRPr="003251DD" w14:paraId="6381112C" w14:textId="77777777" w:rsidTr="00605A68">
        <w:tc>
          <w:tcPr>
            <w:tcW w:w="2263" w:type="pct"/>
          </w:tcPr>
          <w:p w14:paraId="300016DA" w14:textId="2E06E94F" w:rsidR="00B610A9" w:rsidRPr="00A34140" w:rsidRDefault="003251DD" w:rsidP="003251DD">
            <w:pPr>
              <w:ind w:left="162"/>
              <w:rPr>
                <w:sz w:val="20"/>
                <w:szCs w:val="20"/>
                <w:lang w:val="ro-RO"/>
              </w:rPr>
            </w:pPr>
            <w:r>
              <w:rPr>
                <w:b/>
                <w:bCs/>
                <w:sz w:val="20"/>
                <w:szCs w:val="20"/>
                <w:lang w:val="ro-RO"/>
              </w:rPr>
              <w:t xml:space="preserve">U.Î. </w:t>
            </w:r>
            <w:r w:rsidR="00B610A9" w:rsidRPr="00B610A9">
              <w:rPr>
                <w:b/>
                <w:bCs/>
                <w:sz w:val="20"/>
                <w:szCs w:val="20"/>
                <w:lang w:val="ro-RO"/>
              </w:rPr>
              <w:t>IX</w:t>
            </w:r>
            <w:r w:rsidR="00B610A9">
              <w:rPr>
                <w:sz w:val="20"/>
                <w:szCs w:val="20"/>
                <w:lang w:val="ro-RO"/>
              </w:rPr>
              <w:t>. Conștiință morală și etica normativă</w:t>
            </w:r>
          </w:p>
        </w:tc>
        <w:tc>
          <w:tcPr>
            <w:tcW w:w="378" w:type="pct"/>
          </w:tcPr>
          <w:p w14:paraId="0E79885C" w14:textId="18E2CE08" w:rsidR="00B610A9" w:rsidRPr="00A34140" w:rsidRDefault="00B610A9" w:rsidP="00B610A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2h</w:t>
            </w:r>
          </w:p>
        </w:tc>
        <w:tc>
          <w:tcPr>
            <w:tcW w:w="1777" w:type="pct"/>
          </w:tcPr>
          <w:p w14:paraId="63E6DF42" w14:textId="77777777" w:rsidR="00B610A9" w:rsidRPr="007A715F" w:rsidRDefault="00B610A9" w:rsidP="00B610A9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6770D8C2" w14:textId="2B0FCAEF" w:rsidR="00B610A9" w:rsidRPr="00A34140" w:rsidRDefault="00B610A9" w:rsidP="00B610A9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lastRenderedPageBreak/>
              <w:t>discuții la întâlnirile față în față student/tutore.</w:t>
            </w:r>
          </w:p>
        </w:tc>
        <w:tc>
          <w:tcPr>
            <w:tcW w:w="582" w:type="pct"/>
          </w:tcPr>
          <w:p w14:paraId="6F38722D" w14:textId="77777777" w:rsidR="00B610A9" w:rsidRPr="00A34140" w:rsidRDefault="00B610A9" w:rsidP="00B610A9">
            <w:pPr>
              <w:rPr>
                <w:sz w:val="20"/>
                <w:szCs w:val="20"/>
                <w:lang w:val="ro-RO"/>
              </w:rPr>
            </w:pPr>
          </w:p>
        </w:tc>
      </w:tr>
      <w:tr w:rsidR="00B610A9" w:rsidRPr="003251DD" w14:paraId="7A564FBE" w14:textId="77777777" w:rsidTr="00605A68">
        <w:tc>
          <w:tcPr>
            <w:tcW w:w="2263" w:type="pct"/>
          </w:tcPr>
          <w:p w14:paraId="41624FCB" w14:textId="53DFC6C7" w:rsidR="00B610A9" w:rsidRPr="00A34140" w:rsidRDefault="003251DD" w:rsidP="003251DD">
            <w:pPr>
              <w:ind w:left="162"/>
              <w:rPr>
                <w:sz w:val="20"/>
                <w:szCs w:val="20"/>
                <w:lang w:val="ro-RO"/>
              </w:rPr>
            </w:pPr>
            <w:r>
              <w:rPr>
                <w:b/>
                <w:bCs/>
                <w:sz w:val="20"/>
                <w:szCs w:val="20"/>
                <w:lang w:val="ro-RO"/>
              </w:rPr>
              <w:t xml:space="preserve">U.Î. </w:t>
            </w:r>
            <w:r w:rsidR="00B610A9" w:rsidRPr="00B610A9">
              <w:rPr>
                <w:b/>
                <w:bCs/>
                <w:sz w:val="20"/>
                <w:szCs w:val="20"/>
                <w:lang w:val="ro-RO"/>
              </w:rPr>
              <w:t>X.</w:t>
            </w:r>
            <w:r w:rsidR="00B610A9">
              <w:rPr>
                <w:sz w:val="20"/>
                <w:szCs w:val="20"/>
                <w:lang w:val="ro-RO"/>
              </w:rPr>
              <w:t xml:space="preserve"> Recapitulare cunoștințe și consolidare competențe</w:t>
            </w:r>
          </w:p>
        </w:tc>
        <w:tc>
          <w:tcPr>
            <w:tcW w:w="378" w:type="pct"/>
          </w:tcPr>
          <w:p w14:paraId="739C01F3" w14:textId="55DDFDA0" w:rsidR="00B610A9" w:rsidRPr="00A34140" w:rsidRDefault="00B610A9" w:rsidP="00B610A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2h</w:t>
            </w:r>
          </w:p>
        </w:tc>
        <w:tc>
          <w:tcPr>
            <w:tcW w:w="1777" w:type="pct"/>
          </w:tcPr>
          <w:p w14:paraId="5F16E7DB" w14:textId="77777777" w:rsidR="00B610A9" w:rsidRPr="007A715F" w:rsidRDefault="00B610A9" w:rsidP="00B610A9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4303B400" w14:textId="0CC9A7C9" w:rsidR="00B610A9" w:rsidRPr="00A34140" w:rsidRDefault="00B610A9" w:rsidP="00B610A9">
            <w:pPr>
              <w:rPr>
                <w:sz w:val="20"/>
                <w:szCs w:val="20"/>
                <w:lang w:val="ro-RO"/>
              </w:rPr>
            </w:pPr>
            <w:r w:rsidRPr="007A715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582" w:type="pct"/>
          </w:tcPr>
          <w:p w14:paraId="001D2D0F" w14:textId="77777777" w:rsidR="00B610A9" w:rsidRPr="00A34140" w:rsidRDefault="00B610A9" w:rsidP="00B610A9">
            <w:pPr>
              <w:rPr>
                <w:sz w:val="20"/>
                <w:szCs w:val="20"/>
                <w:lang w:val="ro-RO"/>
              </w:rPr>
            </w:pPr>
          </w:p>
        </w:tc>
      </w:tr>
      <w:tr w:rsidR="00B610A9" w:rsidRPr="003251DD" w14:paraId="33F8D660" w14:textId="77777777" w:rsidTr="00605A68">
        <w:tc>
          <w:tcPr>
            <w:tcW w:w="2263" w:type="pct"/>
          </w:tcPr>
          <w:p w14:paraId="1277691C" w14:textId="77777777" w:rsidR="00B610A9" w:rsidRPr="00017C25" w:rsidRDefault="00B610A9" w:rsidP="00B610A9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378" w:type="pct"/>
          </w:tcPr>
          <w:p w14:paraId="0A0806C1" w14:textId="77777777" w:rsidR="00B610A9" w:rsidRDefault="00B610A9" w:rsidP="00997EC3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777" w:type="pct"/>
          </w:tcPr>
          <w:p w14:paraId="70F7DAB3" w14:textId="77777777" w:rsidR="00B610A9" w:rsidRPr="007A715F" w:rsidRDefault="00B610A9" w:rsidP="00341F1A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82" w:type="pct"/>
          </w:tcPr>
          <w:p w14:paraId="6F8DF4E5" w14:textId="77777777" w:rsidR="00B610A9" w:rsidRPr="00A34140" w:rsidRDefault="00B610A9" w:rsidP="00997EC3">
            <w:pPr>
              <w:rPr>
                <w:sz w:val="20"/>
                <w:szCs w:val="20"/>
                <w:lang w:val="ro-RO"/>
              </w:rPr>
            </w:pPr>
          </w:p>
        </w:tc>
      </w:tr>
      <w:tr w:rsidR="00997EC3" w:rsidRPr="00A34140" w14:paraId="2E2546C9" w14:textId="77777777" w:rsidTr="006611B6">
        <w:tc>
          <w:tcPr>
            <w:tcW w:w="5000" w:type="pct"/>
            <w:gridSpan w:val="4"/>
          </w:tcPr>
          <w:p w14:paraId="2C6EB512" w14:textId="77777777" w:rsidR="00997EC3" w:rsidRPr="00A34140" w:rsidRDefault="00997EC3" w:rsidP="00997EC3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997EC3" w:rsidRPr="00A34140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4E4BA07A" w14:textId="2C074BFF" w:rsidR="00182274" w:rsidRPr="00182274" w:rsidRDefault="00182274" w:rsidP="00182274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182274">
              <w:rPr>
                <w:sz w:val="20"/>
                <w:szCs w:val="20"/>
                <w:lang w:val="ro-RO"/>
              </w:rPr>
              <w:t>Sandu, A. (20</w:t>
            </w:r>
            <w:r w:rsidR="000C2A4C">
              <w:rPr>
                <w:sz w:val="20"/>
                <w:szCs w:val="20"/>
                <w:lang w:val="ro-RO"/>
              </w:rPr>
              <w:t>25</w:t>
            </w:r>
            <w:r w:rsidRPr="00182274">
              <w:rPr>
                <w:sz w:val="20"/>
                <w:szCs w:val="20"/>
                <w:lang w:val="ro-RO"/>
              </w:rPr>
              <w:t xml:space="preserve">). </w:t>
            </w:r>
            <w:r w:rsidR="000C2A4C">
              <w:rPr>
                <w:i/>
                <w:iCs/>
                <w:sz w:val="20"/>
                <w:szCs w:val="20"/>
                <w:lang w:val="ro-RO"/>
              </w:rPr>
              <w:t>Etică și integritate academică</w:t>
            </w:r>
            <w:r w:rsidRPr="00182274">
              <w:rPr>
                <w:sz w:val="20"/>
                <w:szCs w:val="20"/>
                <w:lang w:val="ro-RO"/>
              </w:rPr>
              <w:t xml:space="preserve"> [suport de curs</w:t>
            </w:r>
            <w:r>
              <w:rPr>
                <w:sz w:val="20"/>
                <w:szCs w:val="20"/>
                <w:lang w:val="ro-RO"/>
              </w:rPr>
              <w:t xml:space="preserve"> ID</w:t>
            </w:r>
            <w:r w:rsidRPr="00182274">
              <w:rPr>
                <w:sz w:val="20"/>
                <w:szCs w:val="20"/>
                <w:lang w:val="ro-RO"/>
              </w:rPr>
              <w:t xml:space="preserve">]. USV </w:t>
            </w:r>
          </w:p>
          <w:p w14:paraId="1058AE22" w14:textId="7F004BF7" w:rsidR="000C2A4C" w:rsidRPr="000C2A4C" w:rsidRDefault="000C2A4C" w:rsidP="000C2A4C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0C2A4C">
              <w:rPr>
                <w:sz w:val="20"/>
                <w:szCs w:val="20"/>
                <w:lang w:val="ro-RO"/>
              </w:rPr>
              <w:t>Sandu, A. (2014).</w:t>
            </w:r>
            <w:r w:rsidRPr="000C2A4C">
              <w:rPr>
                <w:i/>
                <w:iCs/>
                <w:sz w:val="20"/>
                <w:szCs w:val="20"/>
                <w:lang w:val="ro-RO"/>
              </w:rPr>
              <w:t>Etică profesională şi transparenţă în administraţia publică</w:t>
            </w:r>
            <w:r>
              <w:rPr>
                <w:i/>
                <w:iCs/>
                <w:sz w:val="20"/>
                <w:szCs w:val="20"/>
                <w:lang w:val="ro-RO"/>
              </w:rPr>
              <w:t>.</w:t>
            </w:r>
            <w:r w:rsidRPr="000C2A4C">
              <w:rPr>
                <w:sz w:val="20"/>
                <w:szCs w:val="20"/>
                <w:lang w:val="ro-RO"/>
              </w:rPr>
              <w:t xml:space="preserve"> ISBN 978-973-30-3778-1, cota D III 28341</w:t>
            </w:r>
          </w:p>
          <w:p w14:paraId="351D00B4" w14:textId="49D27A51" w:rsidR="000C2A4C" w:rsidRPr="000C2A4C" w:rsidRDefault="000C2A4C" w:rsidP="000C2A4C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0C2A4C">
              <w:rPr>
                <w:sz w:val="20"/>
                <w:szCs w:val="20"/>
                <w:lang w:val="ro-RO"/>
              </w:rPr>
              <w:t>Sandu, A. (2012).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C2A4C">
              <w:rPr>
                <w:i/>
                <w:iCs/>
                <w:sz w:val="20"/>
                <w:szCs w:val="20"/>
                <w:lang w:val="ro-RO"/>
              </w:rPr>
              <w:t>Etică şi deontologie profesională</w:t>
            </w:r>
            <w:r>
              <w:rPr>
                <w:sz w:val="20"/>
                <w:szCs w:val="20"/>
                <w:lang w:val="ro-RO"/>
              </w:rPr>
              <w:t>.</w:t>
            </w:r>
            <w:r w:rsidRPr="000C2A4C">
              <w:rPr>
                <w:sz w:val="20"/>
                <w:szCs w:val="20"/>
                <w:lang w:val="ro-RO"/>
              </w:rPr>
              <w:t xml:space="preserve"> ISBN 978-973-166-302-9, cota D II 52200</w:t>
            </w:r>
          </w:p>
          <w:p w14:paraId="67195F4A" w14:textId="2442EE28" w:rsidR="00997EC3" w:rsidRPr="00A34140" w:rsidRDefault="000C2A4C" w:rsidP="000C2A4C">
            <w:pPr>
              <w:numPr>
                <w:ilvl w:val="0"/>
                <w:numId w:val="3"/>
              </w:numPr>
              <w:rPr>
                <w:sz w:val="20"/>
                <w:szCs w:val="20"/>
                <w:lang w:val="ro-RO"/>
              </w:rPr>
            </w:pPr>
            <w:r w:rsidRPr="000C2A4C">
              <w:rPr>
                <w:sz w:val="20"/>
                <w:szCs w:val="20"/>
                <w:lang w:val="ro-RO"/>
              </w:rPr>
              <w:t>Sandu, A. &amp; Popoeniuc, B.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C2A4C">
              <w:rPr>
                <w:sz w:val="20"/>
                <w:szCs w:val="20"/>
                <w:lang w:val="ro-RO"/>
              </w:rPr>
              <w:t>(2018).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C2A4C">
              <w:rPr>
                <w:i/>
                <w:iCs/>
                <w:sz w:val="20"/>
                <w:szCs w:val="20"/>
                <w:lang w:val="ro-RO"/>
              </w:rPr>
              <w:t>Etică şi integritate în educaţie şi cercetare</w:t>
            </w:r>
            <w:r>
              <w:rPr>
                <w:sz w:val="20"/>
                <w:szCs w:val="20"/>
                <w:lang w:val="ro-RO"/>
              </w:rPr>
              <w:t>.</w:t>
            </w:r>
            <w:r w:rsidRPr="000C2A4C">
              <w:rPr>
                <w:sz w:val="20"/>
                <w:szCs w:val="20"/>
                <w:lang w:val="ro-RO"/>
              </w:rPr>
              <w:t xml:space="preserve">  ISBN 978-606-749-398-6, cota D II 55184</w:t>
            </w:r>
          </w:p>
        </w:tc>
      </w:tr>
    </w:tbl>
    <w:p w14:paraId="1212F4A8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5"/>
        <w:gridCol w:w="747"/>
        <w:gridCol w:w="3293"/>
        <w:gridCol w:w="1051"/>
      </w:tblGrid>
      <w:tr w:rsidR="00A34140" w:rsidRPr="00A34140" w14:paraId="0F211C01" w14:textId="77777777" w:rsidTr="00605A68">
        <w:trPr>
          <w:trHeight w:val="190"/>
        </w:trPr>
        <w:tc>
          <w:tcPr>
            <w:tcW w:w="2177" w:type="pct"/>
          </w:tcPr>
          <w:p w14:paraId="7C40796A" w14:textId="415BF53C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14" w:type="pct"/>
          </w:tcPr>
          <w:p w14:paraId="507ED40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826" w:type="pct"/>
            <w:vAlign w:val="center"/>
          </w:tcPr>
          <w:p w14:paraId="2C995947" w14:textId="150D7FE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582" w:type="pct"/>
            <w:vAlign w:val="center"/>
          </w:tcPr>
          <w:p w14:paraId="1202C3E0" w14:textId="12DBA24C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086F5BA4" w14:textId="77777777" w:rsidTr="00605A68">
        <w:trPr>
          <w:trHeight w:val="190"/>
        </w:trPr>
        <w:tc>
          <w:tcPr>
            <w:tcW w:w="2177" w:type="pct"/>
          </w:tcPr>
          <w:p w14:paraId="043C0B9D" w14:textId="4B976E28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</w:t>
            </w:r>
          </w:p>
        </w:tc>
        <w:tc>
          <w:tcPr>
            <w:tcW w:w="414" w:type="pct"/>
          </w:tcPr>
          <w:p w14:paraId="0E9630D3" w14:textId="4AD9A96B" w:rsidR="0062362C" w:rsidRPr="00A34140" w:rsidRDefault="003251DD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826" w:type="pct"/>
          </w:tcPr>
          <w:p w14:paraId="32DBB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82" w:type="pct"/>
          </w:tcPr>
          <w:p w14:paraId="321270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3157F7" w:rsidRPr="003251DD" w14:paraId="2C7E5744" w14:textId="77777777" w:rsidTr="00605A68">
        <w:trPr>
          <w:trHeight w:val="190"/>
        </w:trPr>
        <w:tc>
          <w:tcPr>
            <w:tcW w:w="2177" w:type="pct"/>
          </w:tcPr>
          <w:p w14:paraId="331B60D8" w14:textId="05F13164" w:rsidR="003157F7" w:rsidRPr="00A34140" w:rsidRDefault="003157F7" w:rsidP="003157F7">
            <w:pPr>
              <w:numPr>
                <w:ilvl w:val="0"/>
                <w:numId w:val="7"/>
              </w:numPr>
              <w:tabs>
                <w:tab w:val="clear" w:pos="833"/>
                <w:tab w:val="num" w:pos="180"/>
              </w:tabs>
              <w:ind w:left="0" w:firstLine="0"/>
              <w:rPr>
                <w:sz w:val="20"/>
                <w:szCs w:val="20"/>
                <w:lang w:val="ro-RO"/>
              </w:rPr>
            </w:pPr>
            <w:r w:rsidRPr="003251DD">
              <w:rPr>
                <w:sz w:val="20"/>
                <w:szCs w:val="20"/>
                <w:lang w:val="it-IT"/>
              </w:rPr>
              <w:t>Utilizarea softului Turnitin pentru identificarea posibilului plagiat</w:t>
            </w:r>
          </w:p>
        </w:tc>
        <w:tc>
          <w:tcPr>
            <w:tcW w:w="414" w:type="pct"/>
          </w:tcPr>
          <w:p w14:paraId="3C5F1623" w14:textId="656401BE" w:rsidR="003157F7" w:rsidRPr="00A34140" w:rsidRDefault="00CC4F30" w:rsidP="003157F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1</w:t>
            </w:r>
            <w:r w:rsidR="003157F7" w:rsidRPr="006D5A6F">
              <w:rPr>
                <w:sz w:val="20"/>
                <w:szCs w:val="20"/>
              </w:rPr>
              <w:t>h</w:t>
            </w:r>
          </w:p>
        </w:tc>
        <w:tc>
          <w:tcPr>
            <w:tcW w:w="1826" w:type="pct"/>
          </w:tcPr>
          <w:p w14:paraId="26E10420" w14:textId="40971C3B" w:rsidR="003157F7" w:rsidRPr="00A34140" w:rsidRDefault="003157F7" w:rsidP="003157F7">
            <w:pPr>
              <w:rPr>
                <w:sz w:val="20"/>
                <w:szCs w:val="20"/>
                <w:lang w:val="ro-RO"/>
              </w:rPr>
            </w:pPr>
            <w:r w:rsidRPr="003251DD">
              <w:rPr>
                <w:sz w:val="20"/>
                <w:szCs w:val="20"/>
                <w:lang w:val="ro-RO"/>
              </w:rPr>
              <w:t>Conversaţia, exerciţiu didactic, instruire pe bază de întrebări şi răspunsuri</w:t>
            </w:r>
          </w:p>
        </w:tc>
        <w:tc>
          <w:tcPr>
            <w:tcW w:w="582" w:type="pct"/>
          </w:tcPr>
          <w:p w14:paraId="2167F713" w14:textId="77777777" w:rsidR="003157F7" w:rsidRPr="00A34140" w:rsidRDefault="003157F7" w:rsidP="003157F7">
            <w:pPr>
              <w:rPr>
                <w:sz w:val="20"/>
                <w:szCs w:val="20"/>
                <w:lang w:val="ro-RO"/>
              </w:rPr>
            </w:pPr>
          </w:p>
        </w:tc>
      </w:tr>
      <w:tr w:rsidR="003157F7" w:rsidRPr="003251DD" w14:paraId="644CAE0B" w14:textId="77777777" w:rsidTr="00605A68">
        <w:trPr>
          <w:trHeight w:val="190"/>
        </w:trPr>
        <w:tc>
          <w:tcPr>
            <w:tcW w:w="2177" w:type="pct"/>
          </w:tcPr>
          <w:p w14:paraId="05E68A7F" w14:textId="1C5F8C3C" w:rsidR="003157F7" w:rsidRPr="00A34140" w:rsidRDefault="003157F7" w:rsidP="00605A68">
            <w:pPr>
              <w:rPr>
                <w:sz w:val="20"/>
                <w:szCs w:val="20"/>
                <w:lang w:val="ro-RO"/>
              </w:rPr>
            </w:pPr>
            <w:r w:rsidRPr="003251DD">
              <w:rPr>
                <w:sz w:val="20"/>
                <w:szCs w:val="20"/>
                <w:lang w:val="it-IT"/>
              </w:rPr>
              <w:t>Constructia unei aplicaţii in vederea obţinerii avizului etic</w:t>
            </w:r>
          </w:p>
        </w:tc>
        <w:tc>
          <w:tcPr>
            <w:tcW w:w="414" w:type="pct"/>
          </w:tcPr>
          <w:p w14:paraId="785BE5DA" w14:textId="59949471" w:rsidR="003157F7" w:rsidRPr="00A34140" w:rsidRDefault="003157F7" w:rsidP="003157F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1</w:t>
            </w:r>
            <w:r w:rsidRPr="006D5A6F">
              <w:rPr>
                <w:sz w:val="20"/>
                <w:szCs w:val="20"/>
              </w:rPr>
              <w:t>h</w:t>
            </w:r>
          </w:p>
        </w:tc>
        <w:tc>
          <w:tcPr>
            <w:tcW w:w="1826" w:type="pct"/>
          </w:tcPr>
          <w:p w14:paraId="788DD37A" w14:textId="6C2D4C0F" w:rsidR="003157F7" w:rsidRPr="00A34140" w:rsidRDefault="003157F7" w:rsidP="003157F7">
            <w:pPr>
              <w:rPr>
                <w:sz w:val="20"/>
                <w:szCs w:val="20"/>
                <w:lang w:val="ro-RO"/>
              </w:rPr>
            </w:pPr>
            <w:r w:rsidRPr="003251DD">
              <w:rPr>
                <w:sz w:val="20"/>
                <w:szCs w:val="20"/>
                <w:lang w:val="ro-RO"/>
              </w:rPr>
              <w:t>Conversaţia, exerciţiu didactic, instruire pe bază de întrebări şi răspunsuri</w:t>
            </w:r>
          </w:p>
        </w:tc>
        <w:tc>
          <w:tcPr>
            <w:tcW w:w="582" w:type="pct"/>
          </w:tcPr>
          <w:p w14:paraId="73F6F61D" w14:textId="77777777" w:rsidR="003157F7" w:rsidRPr="00A34140" w:rsidRDefault="003157F7" w:rsidP="003157F7">
            <w:pPr>
              <w:rPr>
                <w:sz w:val="20"/>
                <w:szCs w:val="20"/>
                <w:lang w:val="ro-RO"/>
              </w:rPr>
            </w:pPr>
          </w:p>
        </w:tc>
      </w:tr>
      <w:tr w:rsidR="003157F7" w:rsidRPr="003251DD" w14:paraId="5E2BD377" w14:textId="77777777" w:rsidTr="00605A68">
        <w:trPr>
          <w:trHeight w:val="190"/>
        </w:trPr>
        <w:tc>
          <w:tcPr>
            <w:tcW w:w="2177" w:type="pct"/>
          </w:tcPr>
          <w:p w14:paraId="0F816604" w14:textId="2DFF7A9D" w:rsidR="003157F7" w:rsidRPr="00A34140" w:rsidRDefault="003157F7" w:rsidP="00605A68">
            <w:pPr>
              <w:rPr>
                <w:sz w:val="20"/>
                <w:szCs w:val="20"/>
                <w:lang w:val="ro-RO"/>
              </w:rPr>
            </w:pPr>
            <w:r w:rsidRPr="003251DD">
              <w:rPr>
                <w:sz w:val="20"/>
                <w:szCs w:val="20"/>
                <w:lang w:val="it-IT"/>
              </w:rPr>
              <w:t xml:space="preserve">Avizul etic. Funcţionarea comisiilor de etică a cercetarii  </w:t>
            </w:r>
          </w:p>
        </w:tc>
        <w:tc>
          <w:tcPr>
            <w:tcW w:w="414" w:type="pct"/>
          </w:tcPr>
          <w:p w14:paraId="72335B60" w14:textId="3937B1F9" w:rsidR="003157F7" w:rsidRPr="00A34140" w:rsidRDefault="003157F7" w:rsidP="003157F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1</w:t>
            </w:r>
            <w:r w:rsidRPr="006D5A6F">
              <w:rPr>
                <w:sz w:val="20"/>
                <w:szCs w:val="20"/>
              </w:rPr>
              <w:t>h</w:t>
            </w:r>
          </w:p>
        </w:tc>
        <w:tc>
          <w:tcPr>
            <w:tcW w:w="1826" w:type="pct"/>
          </w:tcPr>
          <w:p w14:paraId="37456D5C" w14:textId="4D02A2EE" w:rsidR="003157F7" w:rsidRPr="00A34140" w:rsidRDefault="003157F7" w:rsidP="003157F7">
            <w:pPr>
              <w:rPr>
                <w:sz w:val="20"/>
                <w:szCs w:val="20"/>
                <w:lang w:val="ro-RO"/>
              </w:rPr>
            </w:pPr>
            <w:r w:rsidRPr="003251DD">
              <w:rPr>
                <w:sz w:val="20"/>
                <w:szCs w:val="20"/>
                <w:lang w:val="ro-RO"/>
              </w:rPr>
              <w:t>Conversaţia, exerciţiu didactic, instruire pe bază de întrebări şi răspunsuri</w:t>
            </w:r>
          </w:p>
        </w:tc>
        <w:tc>
          <w:tcPr>
            <w:tcW w:w="582" w:type="pct"/>
          </w:tcPr>
          <w:p w14:paraId="7D812315" w14:textId="77777777" w:rsidR="003157F7" w:rsidRPr="00A34140" w:rsidRDefault="003157F7" w:rsidP="003157F7">
            <w:pPr>
              <w:rPr>
                <w:sz w:val="20"/>
                <w:szCs w:val="20"/>
                <w:lang w:val="ro-RO"/>
              </w:rPr>
            </w:pPr>
          </w:p>
        </w:tc>
      </w:tr>
      <w:tr w:rsidR="00B129BF" w:rsidRPr="003251DD" w14:paraId="54E147FB" w14:textId="77777777" w:rsidTr="00605A68">
        <w:trPr>
          <w:trHeight w:val="190"/>
        </w:trPr>
        <w:tc>
          <w:tcPr>
            <w:tcW w:w="2177" w:type="pct"/>
          </w:tcPr>
          <w:p w14:paraId="6CBDD168" w14:textId="77777777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14" w:type="pct"/>
          </w:tcPr>
          <w:p w14:paraId="491774D2" w14:textId="77777777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826" w:type="pct"/>
          </w:tcPr>
          <w:p w14:paraId="23E987D0" w14:textId="77777777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82" w:type="pct"/>
          </w:tcPr>
          <w:p w14:paraId="510C0323" w14:textId="77777777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</w:p>
        </w:tc>
      </w:tr>
      <w:tr w:rsidR="00B129BF" w:rsidRPr="00A34140" w14:paraId="65DE085B" w14:textId="77777777" w:rsidTr="00605A68">
        <w:trPr>
          <w:trHeight w:val="190"/>
        </w:trPr>
        <w:tc>
          <w:tcPr>
            <w:tcW w:w="2177" w:type="pct"/>
          </w:tcPr>
          <w:p w14:paraId="05A99F6A" w14:textId="7C418527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Teme de control</w:t>
            </w:r>
            <w:r w:rsidR="00CC4F30">
              <w:rPr>
                <w:sz w:val="20"/>
                <w:szCs w:val="20"/>
                <w:lang w:val="ro-RO"/>
              </w:rPr>
              <w:t xml:space="preserve"> (TC)</w:t>
            </w:r>
          </w:p>
        </w:tc>
        <w:tc>
          <w:tcPr>
            <w:tcW w:w="414" w:type="pct"/>
          </w:tcPr>
          <w:p w14:paraId="575564BF" w14:textId="1B4541A5" w:rsidR="00B129BF" w:rsidRPr="00A34140" w:rsidRDefault="003251DD" w:rsidP="00B129B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9</w:t>
            </w:r>
          </w:p>
        </w:tc>
        <w:tc>
          <w:tcPr>
            <w:tcW w:w="1826" w:type="pct"/>
          </w:tcPr>
          <w:p w14:paraId="0206D8EB" w14:textId="77777777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82" w:type="pct"/>
          </w:tcPr>
          <w:p w14:paraId="5BBC6791" w14:textId="77777777" w:rsidR="00B129BF" w:rsidRPr="00A34140" w:rsidRDefault="00B129BF" w:rsidP="00B129BF">
            <w:pPr>
              <w:rPr>
                <w:sz w:val="20"/>
                <w:szCs w:val="20"/>
                <w:lang w:val="ro-RO"/>
              </w:rPr>
            </w:pPr>
          </w:p>
        </w:tc>
      </w:tr>
      <w:tr w:rsidR="00141132" w:rsidRPr="00A34140" w14:paraId="35438F73" w14:textId="77777777" w:rsidTr="00605A68">
        <w:trPr>
          <w:trHeight w:val="190"/>
        </w:trPr>
        <w:tc>
          <w:tcPr>
            <w:tcW w:w="2177" w:type="pct"/>
          </w:tcPr>
          <w:p w14:paraId="11F3845F" w14:textId="448B1B28" w:rsidR="00141132" w:rsidRPr="00A34140" w:rsidRDefault="00141132" w:rsidP="00141132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3251DD">
              <w:rPr>
                <w:sz w:val="20"/>
                <w:szCs w:val="20"/>
                <w:lang w:val="it-IT"/>
              </w:rPr>
              <w:t>Etica publicării rezultatelor cercetarii. Reguli de COPE</w:t>
            </w:r>
          </w:p>
        </w:tc>
        <w:tc>
          <w:tcPr>
            <w:tcW w:w="414" w:type="pct"/>
          </w:tcPr>
          <w:p w14:paraId="4629E6E9" w14:textId="113229F5" w:rsidR="00141132" w:rsidRPr="00A34140" w:rsidRDefault="00141132" w:rsidP="0014113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</w:t>
            </w:r>
            <w:r w:rsidRPr="006D5A6F">
              <w:rPr>
                <w:sz w:val="20"/>
                <w:szCs w:val="20"/>
              </w:rPr>
              <w:t>h</w:t>
            </w:r>
          </w:p>
        </w:tc>
        <w:tc>
          <w:tcPr>
            <w:tcW w:w="1826" w:type="pct"/>
          </w:tcPr>
          <w:p w14:paraId="508C4D8A" w14:textId="64B947FB" w:rsidR="00141132" w:rsidRPr="00A34140" w:rsidRDefault="00141132" w:rsidP="0014113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582" w:type="pct"/>
          </w:tcPr>
          <w:p w14:paraId="31877941" w14:textId="77777777" w:rsidR="00141132" w:rsidRPr="00A34140" w:rsidRDefault="00141132" w:rsidP="00141132">
            <w:pPr>
              <w:rPr>
                <w:sz w:val="20"/>
                <w:szCs w:val="20"/>
                <w:lang w:val="ro-RO"/>
              </w:rPr>
            </w:pPr>
          </w:p>
        </w:tc>
      </w:tr>
      <w:tr w:rsidR="00141132" w:rsidRPr="00A34140" w14:paraId="6EE1DC4B" w14:textId="77777777" w:rsidTr="00605A68">
        <w:trPr>
          <w:trHeight w:val="190"/>
        </w:trPr>
        <w:tc>
          <w:tcPr>
            <w:tcW w:w="2177" w:type="pct"/>
          </w:tcPr>
          <w:p w14:paraId="5777ED25" w14:textId="3DBF68A5" w:rsidR="00141132" w:rsidRPr="00A34140" w:rsidRDefault="00141132" w:rsidP="00141132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3251DD">
              <w:rPr>
                <w:sz w:val="20"/>
                <w:szCs w:val="20"/>
                <w:lang w:val="it-IT"/>
              </w:rPr>
              <w:t>Publicarea multipla între autoplagiat şi diseminare legitimă a rezultatelor cercetării</w:t>
            </w:r>
          </w:p>
        </w:tc>
        <w:tc>
          <w:tcPr>
            <w:tcW w:w="414" w:type="pct"/>
          </w:tcPr>
          <w:p w14:paraId="2ED175E4" w14:textId="06B3C9CA" w:rsidR="00141132" w:rsidRPr="00A34140" w:rsidRDefault="00CC4F30" w:rsidP="0014113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3</w:t>
            </w:r>
            <w:r w:rsidR="00141132" w:rsidRPr="006D5A6F">
              <w:rPr>
                <w:sz w:val="20"/>
                <w:szCs w:val="20"/>
              </w:rPr>
              <w:t>h</w:t>
            </w:r>
          </w:p>
        </w:tc>
        <w:tc>
          <w:tcPr>
            <w:tcW w:w="1826" w:type="pct"/>
          </w:tcPr>
          <w:p w14:paraId="34A47050" w14:textId="6E622B80" w:rsidR="00141132" w:rsidRPr="00A34140" w:rsidRDefault="00141132" w:rsidP="0014113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582" w:type="pct"/>
          </w:tcPr>
          <w:p w14:paraId="237587A7" w14:textId="77777777" w:rsidR="00141132" w:rsidRPr="00A34140" w:rsidRDefault="00141132" w:rsidP="00141132">
            <w:pPr>
              <w:rPr>
                <w:sz w:val="20"/>
                <w:szCs w:val="20"/>
                <w:lang w:val="ro-RO"/>
              </w:rPr>
            </w:pPr>
          </w:p>
        </w:tc>
      </w:tr>
      <w:tr w:rsidR="00141132" w:rsidRPr="00A34140" w14:paraId="17409A58" w14:textId="77777777" w:rsidTr="00605A68">
        <w:trPr>
          <w:trHeight w:val="190"/>
        </w:trPr>
        <w:tc>
          <w:tcPr>
            <w:tcW w:w="2177" w:type="pct"/>
          </w:tcPr>
          <w:p w14:paraId="0B27BDB9" w14:textId="5D644FB9" w:rsidR="00141132" w:rsidRPr="00A34140" w:rsidRDefault="00141132" w:rsidP="00141132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3251DD">
              <w:rPr>
                <w:sz w:val="20"/>
                <w:szCs w:val="20"/>
                <w:lang w:val="it-IT"/>
              </w:rPr>
              <w:t>Neutralitatea axiologica ca valoare etică a cercetarii</w:t>
            </w:r>
          </w:p>
        </w:tc>
        <w:tc>
          <w:tcPr>
            <w:tcW w:w="414" w:type="pct"/>
          </w:tcPr>
          <w:p w14:paraId="0EA61397" w14:textId="6300F0BC" w:rsidR="00141132" w:rsidRPr="00A34140" w:rsidRDefault="00141132" w:rsidP="0014113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</w:t>
            </w:r>
            <w:r w:rsidRPr="006D5A6F">
              <w:rPr>
                <w:sz w:val="20"/>
                <w:szCs w:val="20"/>
              </w:rPr>
              <w:t>h</w:t>
            </w:r>
          </w:p>
        </w:tc>
        <w:tc>
          <w:tcPr>
            <w:tcW w:w="1826" w:type="pct"/>
          </w:tcPr>
          <w:p w14:paraId="144A2FDF" w14:textId="6C00124B" w:rsidR="00141132" w:rsidRPr="00A34140" w:rsidRDefault="00141132" w:rsidP="0014113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582" w:type="pct"/>
          </w:tcPr>
          <w:p w14:paraId="7D1B3156" w14:textId="77777777" w:rsidR="00141132" w:rsidRPr="00A34140" w:rsidRDefault="00141132" w:rsidP="00141132">
            <w:pPr>
              <w:rPr>
                <w:sz w:val="20"/>
                <w:szCs w:val="20"/>
                <w:lang w:val="ro-RO"/>
              </w:rPr>
            </w:pPr>
          </w:p>
        </w:tc>
      </w:tr>
      <w:tr w:rsidR="00141132" w:rsidRPr="00A34140" w14:paraId="36354A7C" w14:textId="77777777" w:rsidTr="00605A68">
        <w:trPr>
          <w:trHeight w:val="190"/>
        </w:trPr>
        <w:tc>
          <w:tcPr>
            <w:tcW w:w="2177" w:type="pct"/>
          </w:tcPr>
          <w:p w14:paraId="69ACB8BA" w14:textId="168D36C6" w:rsidR="00141132" w:rsidRPr="00A34140" w:rsidRDefault="00141132" w:rsidP="00141132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3251DD">
              <w:rPr>
                <w:sz w:val="20"/>
                <w:szCs w:val="20"/>
                <w:lang w:val="it-IT"/>
              </w:rPr>
              <w:t xml:space="preserve">Accesibilizarea rezultatelor cercetării ca deziderat etic. </w:t>
            </w:r>
            <w:proofErr w:type="spellStart"/>
            <w:r w:rsidRPr="006D5A6F">
              <w:rPr>
                <w:sz w:val="20"/>
                <w:szCs w:val="20"/>
              </w:rPr>
              <w:t>Sistemul</w:t>
            </w:r>
            <w:proofErr w:type="spellEnd"/>
            <w:r w:rsidRPr="006D5A6F">
              <w:rPr>
                <w:sz w:val="20"/>
                <w:szCs w:val="20"/>
              </w:rPr>
              <w:t xml:space="preserve"> </w:t>
            </w:r>
            <w:proofErr w:type="spellStart"/>
            <w:r w:rsidRPr="006D5A6F">
              <w:rPr>
                <w:sz w:val="20"/>
                <w:szCs w:val="20"/>
              </w:rPr>
              <w:t>jurnalelor</w:t>
            </w:r>
            <w:proofErr w:type="spellEnd"/>
            <w:r w:rsidRPr="006D5A6F">
              <w:rPr>
                <w:sz w:val="20"/>
                <w:szCs w:val="20"/>
              </w:rPr>
              <w:t xml:space="preserve"> cu </w:t>
            </w:r>
            <w:proofErr w:type="spellStart"/>
            <w:r w:rsidRPr="006D5A6F">
              <w:rPr>
                <w:sz w:val="20"/>
                <w:szCs w:val="20"/>
              </w:rPr>
              <w:t>acces</w:t>
            </w:r>
            <w:proofErr w:type="spellEnd"/>
            <w:r w:rsidRPr="006D5A6F">
              <w:rPr>
                <w:sz w:val="20"/>
                <w:szCs w:val="20"/>
              </w:rPr>
              <w:t xml:space="preserve"> </w:t>
            </w:r>
            <w:proofErr w:type="spellStart"/>
            <w:r w:rsidRPr="006D5A6F">
              <w:rPr>
                <w:sz w:val="20"/>
                <w:szCs w:val="20"/>
              </w:rPr>
              <w:t>deschis</w:t>
            </w:r>
            <w:proofErr w:type="spellEnd"/>
            <w:r w:rsidRPr="006D5A6F">
              <w:rPr>
                <w:sz w:val="20"/>
                <w:szCs w:val="20"/>
              </w:rPr>
              <w:t xml:space="preserve"> (Open Journals </w:t>
            </w:r>
            <w:proofErr w:type="spellStart"/>
            <w:r w:rsidRPr="006D5A6F">
              <w:rPr>
                <w:sz w:val="20"/>
                <w:szCs w:val="20"/>
              </w:rPr>
              <w:t>Sistems</w:t>
            </w:r>
            <w:proofErr w:type="spellEnd"/>
            <w:r w:rsidRPr="006D5A6F">
              <w:rPr>
                <w:sz w:val="20"/>
                <w:szCs w:val="20"/>
              </w:rPr>
              <w:t>)</w:t>
            </w:r>
          </w:p>
        </w:tc>
        <w:tc>
          <w:tcPr>
            <w:tcW w:w="414" w:type="pct"/>
          </w:tcPr>
          <w:p w14:paraId="22379D2D" w14:textId="5A6BEA69" w:rsidR="00141132" w:rsidRPr="00A34140" w:rsidRDefault="00141132" w:rsidP="0014113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</w:t>
            </w:r>
            <w:r w:rsidRPr="006D5A6F">
              <w:rPr>
                <w:sz w:val="20"/>
                <w:szCs w:val="20"/>
              </w:rPr>
              <w:t>h</w:t>
            </w:r>
          </w:p>
        </w:tc>
        <w:tc>
          <w:tcPr>
            <w:tcW w:w="1826" w:type="pct"/>
          </w:tcPr>
          <w:p w14:paraId="4A958683" w14:textId="5AD5F708" w:rsidR="00141132" w:rsidRPr="00A34140" w:rsidRDefault="00141132" w:rsidP="0014113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582" w:type="pct"/>
          </w:tcPr>
          <w:p w14:paraId="65562E26" w14:textId="77777777" w:rsidR="00141132" w:rsidRPr="00A34140" w:rsidRDefault="00141132" w:rsidP="00141132">
            <w:pPr>
              <w:rPr>
                <w:sz w:val="20"/>
                <w:szCs w:val="20"/>
                <w:lang w:val="ro-RO"/>
              </w:rPr>
            </w:pPr>
          </w:p>
        </w:tc>
      </w:tr>
      <w:tr w:rsidR="009560E7" w:rsidRPr="00A34140" w14:paraId="726AB6F1" w14:textId="77777777" w:rsidTr="00605A68">
        <w:trPr>
          <w:trHeight w:val="190"/>
        </w:trPr>
        <w:tc>
          <w:tcPr>
            <w:tcW w:w="2177" w:type="pct"/>
          </w:tcPr>
          <w:p w14:paraId="477F0F11" w14:textId="77777777" w:rsidR="009560E7" w:rsidRPr="00A34140" w:rsidRDefault="009560E7" w:rsidP="00FE4DF0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414" w:type="pct"/>
          </w:tcPr>
          <w:p w14:paraId="7071DE55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826" w:type="pct"/>
          </w:tcPr>
          <w:p w14:paraId="5B6B56F1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82" w:type="pct"/>
          </w:tcPr>
          <w:p w14:paraId="3FF34354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</w:tr>
      <w:tr w:rsidR="009560E7" w:rsidRPr="00A34140" w14:paraId="198CBF28" w14:textId="77777777" w:rsidTr="00605A68">
        <w:trPr>
          <w:trHeight w:val="190"/>
        </w:trPr>
        <w:tc>
          <w:tcPr>
            <w:tcW w:w="2177" w:type="pct"/>
          </w:tcPr>
          <w:p w14:paraId="68585607" w14:textId="69AD25AB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Activități aplicative asistate</w:t>
            </w:r>
          </w:p>
        </w:tc>
        <w:tc>
          <w:tcPr>
            <w:tcW w:w="414" w:type="pct"/>
          </w:tcPr>
          <w:p w14:paraId="1FE93B2A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826" w:type="pct"/>
          </w:tcPr>
          <w:p w14:paraId="518F6DF5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82" w:type="pct"/>
          </w:tcPr>
          <w:p w14:paraId="067A3696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</w:tr>
      <w:tr w:rsidR="009560E7" w:rsidRPr="00A34140" w14:paraId="28C03899" w14:textId="77777777" w:rsidTr="00605A68">
        <w:trPr>
          <w:trHeight w:val="190"/>
        </w:trPr>
        <w:tc>
          <w:tcPr>
            <w:tcW w:w="2177" w:type="pct"/>
          </w:tcPr>
          <w:p w14:paraId="478E30E1" w14:textId="77777777" w:rsidR="009560E7" w:rsidRPr="00A34140" w:rsidRDefault="009560E7" w:rsidP="00605A6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14" w:type="pct"/>
          </w:tcPr>
          <w:p w14:paraId="34F60F4A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826" w:type="pct"/>
          </w:tcPr>
          <w:p w14:paraId="5EB564C5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82" w:type="pct"/>
          </w:tcPr>
          <w:p w14:paraId="6FE7C011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</w:p>
        </w:tc>
      </w:tr>
      <w:tr w:rsidR="009560E7" w:rsidRPr="00A34140" w14:paraId="441BF623" w14:textId="77777777" w:rsidTr="006611B6">
        <w:tc>
          <w:tcPr>
            <w:tcW w:w="5000" w:type="pct"/>
            <w:gridSpan w:val="4"/>
          </w:tcPr>
          <w:p w14:paraId="14B6CE7B" w14:textId="77777777" w:rsidR="009560E7" w:rsidRPr="00A34140" w:rsidRDefault="009560E7" w:rsidP="009560E7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9560E7" w:rsidRPr="00A34140" w14:paraId="482A7F04" w14:textId="77777777" w:rsidTr="006611B6">
        <w:tc>
          <w:tcPr>
            <w:tcW w:w="5000" w:type="pct"/>
            <w:gridSpan w:val="4"/>
          </w:tcPr>
          <w:p w14:paraId="4335EAB6" w14:textId="77777777" w:rsidR="000C2A4C" w:rsidRPr="00182274" w:rsidRDefault="000C2A4C" w:rsidP="000C2A4C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182274">
              <w:rPr>
                <w:sz w:val="20"/>
                <w:szCs w:val="20"/>
                <w:lang w:val="ro-RO"/>
              </w:rPr>
              <w:t>Sandu, A. (20</w:t>
            </w:r>
            <w:r>
              <w:rPr>
                <w:sz w:val="20"/>
                <w:szCs w:val="20"/>
                <w:lang w:val="ro-RO"/>
              </w:rPr>
              <w:t>25</w:t>
            </w:r>
            <w:r w:rsidRPr="00182274">
              <w:rPr>
                <w:sz w:val="20"/>
                <w:szCs w:val="20"/>
                <w:lang w:val="ro-RO"/>
              </w:rPr>
              <w:t xml:space="preserve">). </w:t>
            </w:r>
            <w:r>
              <w:rPr>
                <w:i/>
                <w:iCs/>
                <w:sz w:val="20"/>
                <w:szCs w:val="20"/>
                <w:lang w:val="ro-RO"/>
              </w:rPr>
              <w:t>Etică și integritate academică</w:t>
            </w:r>
            <w:r w:rsidRPr="00182274">
              <w:rPr>
                <w:sz w:val="20"/>
                <w:szCs w:val="20"/>
                <w:lang w:val="ro-RO"/>
              </w:rPr>
              <w:t xml:space="preserve"> [suport de curs</w:t>
            </w:r>
            <w:r>
              <w:rPr>
                <w:sz w:val="20"/>
                <w:szCs w:val="20"/>
                <w:lang w:val="ro-RO"/>
              </w:rPr>
              <w:t xml:space="preserve"> ID</w:t>
            </w:r>
            <w:r w:rsidRPr="00182274">
              <w:rPr>
                <w:sz w:val="20"/>
                <w:szCs w:val="20"/>
                <w:lang w:val="ro-RO"/>
              </w:rPr>
              <w:t xml:space="preserve">]. USV </w:t>
            </w:r>
          </w:p>
          <w:p w14:paraId="067A12C0" w14:textId="77777777" w:rsidR="000C2A4C" w:rsidRPr="000C2A4C" w:rsidRDefault="000C2A4C" w:rsidP="000C2A4C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0C2A4C">
              <w:rPr>
                <w:sz w:val="20"/>
                <w:szCs w:val="20"/>
                <w:lang w:val="ro-RO"/>
              </w:rPr>
              <w:t>Sandu, A. (2014).</w:t>
            </w:r>
            <w:r w:rsidRPr="000C2A4C">
              <w:rPr>
                <w:i/>
                <w:iCs/>
                <w:sz w:val="20"/>
                <w:szCs w:val="20"/>
                <w:lang w:val="ro-RO"/>
              </w:rPr>
              <w:t>Etică profesională şi transparenţă în administraţia publică</w:t>
            </w:r>
            <w:r>
              <w:rPr>
                <w:i/>
                <w:iCs/>
                <w:sz w:val="20"/>
                <w:szCs w:val="20"/>
                <w:lang w:val="ro-RO"/>
              </w:rPr>
              <w:t>.</w:t>
            </w:r>
            <w:r w:rsidRPr="000C2A4C">
              <w:rPr>
                <w:sz w:val="20"/>
                <w:szCs w:val="20"/>
                <w:lang w:val="ro-RO"/>
              </w:rPr>
              <w:t xml:space="preserve"> ISBN 978-973-30-3778-1, cota D III 28341</w:t>
            </w:r>
          </w:p>
          <w:p w14:paraId="142DFFEF" w14:textId="77777777" w:rsidR="000C2A4C" w:rsidRPr="000C2A4C" w:rsidRDefault="000C2A4C" w:rsidP="000C2A4C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0C2A4C">
              <w:rPr>
                <w:sz w:val="20"/>
                <w:szCs w:val="20"/>
                <w:lang w:val="ro-RO"/>
              </w:rPr>
              <w:t>Sandu, A. (2012).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C2A4C">
              <w:rPr>
                <w:i/>
                <w:iCs/>
                <w:sz w:val="20"/>
                <w:szCs w:val="20"/>
                <w:lang w:val="ro-RO"/>
              </w:rPr>
              <w:t>Etică şi deontologie profesională</w:t>
            </w:r>
            <w:r>
              <w:rPr>
                <w:sz w:val="20"/>
                <w:szCs w:val="20"/>
                <w:lang w:val="ro-RO"/>
              </w:rPr>
              <w:t>.</w:t>
            </w:r>
            <w:r w:rsidRPr="000C2A4C">
              <w:rPr>
                <w:sz w:val="20"/>
                <w:szCs w:val="20"/>
                <w:lang w:val="ro-RO"/>
              </w:rPr>
              <w:t xml:space="preserve"> ISBN 978-973-166-302-9, cota D II 52200</w:t>
            </w:r>
          </w:p>
          <w:p w14:paraId="7FBE720E" w14:textId="43C01F6F" w:rsidR="009560E7" w:rsidRPr="00A34140" w:rsidRDefault="000C2A4C" w:rsidP="000C2A4C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0C2A4C">
              <w:rPr>
                <w:sz w:val="20"/>
                <w:szCs w:val="20"/>
                <w:lang w:val="ro-RO"/>
              </w:rPr>
              <w:t>Sandu, A. &amp; Popoeniuc, B.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C2A4C">
              <w:rPr>
                <w:sz w:val="20"/>
                <w:szCs w:val="20"/>
                <w:lang w:val="ro-RO"/>
              </w:rPr>
              <w:t>(2018).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C2A4C">
              <w:rPr>
                <w:i/>
                <w:iCs/>
                <w:sz w:val="20"/>
                <w:szCs w:val="20"/>
                <w:lang w:val="ro-RO"/>
              </w:rPr>
              <w:t>Etică şi integritate în educaţie şi cercetare</w:t>
            </w:r>
            <w:r>
              <w:rPr>
                <w:sz w:val="20"/>
                <w:szCs w:val="20"/>
                <w:lang w:val="ro-RO"/>
              </w:rPr>
              <w:t>.</w:t>
            </w:r>
            <w:r w:rsidRPr="000C2A4C">
              <w:rPr>
                <w:sz w:val="20"/>
                <w:szCs w:val="20"/>
                <w:lang w:val="ro-RO"/>
              </w:rPr>
              <w:t xml:space="preserve">  ISBN 978-606-749-398-6, cota D II 55184</w:t>
            </w:r>
          </w:p>
        </w:tc>
      </w:tr>
    </w:tbl>
    <w:p w14:paraId="59EAA195" w14:textId="77777777" w:rsidR="0062362C" w:rsidRPr="00A34140" w:rsidRDefault="0062362C" w:rsidP="00605A68">
      <w:pPr>
        <w:rPr>
          <w:b/>
          <w:sz w:val="20"/>
          <w:szCs w:val="20"/>
          <w:lang w:val="ro-RO"/>
        </w:rPr>
      </w:pPr>
    </w:p>
    <w:p w14:paraId="1945B77C" w14:textId="67ECA08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4681"/>
        <w:gridCol w:w="1495"/>
        <w:gridCol w:w="1572"/>
      </w:tblGrid>
      <w:tr w:rsidR="00A34140" w:rsidRPr="00A34140" w14:paraId="53B1E1EB" w14:textId="77777777" w:rsidTr="00605A68">
        <w:trPr>
          <w:trHeight w:val="585"/>
        </w:trPr>
        <w:tc>
          <w:tcPr>
            <w:tcW w:w="703" w:type="pct"/>
            <w:vAlign w:val="center"/>
          </w:tcPr>
          <w:p w14:paraId="229CC82C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596" w:type="pct"/>
            <w:vAlign w:val="center"/>
          </w:tcPr>
          <w:p w14:paraId="73B7F555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829" w:type="pct"/>
            <w:vAlign w:val="center"/>
          </w:tcPr>
          <w:p w14:paraId="734BA44E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2" w:type="pct"/>
            <w:vAlign w:val="center"/>
          </w:tcPr>
          <w:p w14:paraId="37EB29D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A34140" w:rsidRPr="00A34140" w14:paraId="7CB9E5A4" w14:textId="77777777" w:rsidTr="00605A68">
        <w:trPr>
          <w:trHeight w:val="262"/>
        </w:trPr>
        <w:tc>
          <w:tcPr>
            <w:tcW w:w="703" w:type="pct"/>
            <w:vAlign w:val="center"/>
          </w:tcPr>
          <w:p w14:paraId="6A34DE0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596" w:type="pct"/>
          </w:tcPr>
          <w:p w14:paraId="72DD035D" w14:textId="77777777" w:rsidR="0062362C" w:rsidRDefault="0062362C" w:rsidP="006234CD">
            <w:pPr>
              <w:rPr>
                <w:sz w:val="20"/>
                <w:szCs w:val="20"/>
                <w:lang w:val="pt-BR"/>
              </w:rPr>
            </w:pPr>
          </w:p>
          <w:p w14:paraId="3BF1242D" w14:textId="4A28A659" w:rsidR="006234CD" w:rsidRPr="006234CD" w:rsidRDefault="006234CD" w:rsidP="006234CD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6234CD">
              <w:rPr>
                <w:bCs/>
                <w:sz w:val="20"/>
                <w:szCs w:val="20"/>
                <w:lang w:val="ro-RO"/>
              </w:rPr>
              <w:t xml:space="preserve">-capacitatea de a utiliza conceptele și principiile fundamentale de organizare și funcționare a structurilor administrative </w:t>
            </w:r>
          </w:p>
          <w:p w14:paraId="4F748A8C" w14:textId="576B4AFD" w:rsidR="006234CD" w:rsidRPr="006234CD" w:rsidRDefault="006234CD" w:rsidP="006234CD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6234CD">
              <w:rPr>
                <w:bCs/>
                <w:sz w:val="20"/>
                <w:szCs w:val="20"/>
                <w:lang w:val="ro-RO"/>
              </w:rPr>
              <w:lastRenderedPageBreak/>
              <w:t>- abilitatea de a coopera profesional cu alte instituții</w:t>
            </w:r>
            <w:r>
              <w:rPr>
                <w:bCs/>
                <w:sz w:val="20"/>
                <w:szCs w:val="20"/>
                <w:lang w:val="ro-RO"/>
              </w:rPr>
              <w:t xml:space="preserve">, utilizând softuri specifice </w:t>
            </w:r>
          </w:p>
          <w:p w14:paraId="09364401" w14:textId="01F3681F" w:rsidR="006234CD" w:rsidRPr="00A34140" w:rsidRDefault="006234CD" w:rsidP="006234CD">
            <w:pPr>
              <w:jc w:val="both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29" w:type="pct"/>
          </w:tcPr>
          <w:p w14:paraId="01DB9A35" w14:textId="3EA98DC7" w:rsidR="0062362C" w:rsidRPr="00A34140" w:rsidRDefault="006234CD" w:rsidP="006611B6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lastRenderedPageBreak/>
              <w:t>Examen oral</w:t>
            </w:r>
          </w:p>
        </w:tc>
        <w:tc>
          <w:tcPr>
            <w:tcW w:w="872" w:type="pct"/>
          </w:tcPr>
          <w:p w14:paraId="60B78D70" w14:textId="6BDCAA73" w:rsidR="0062362C" w:rsidRPr="00A34140" w:rsidRDefault="006234CD" w:rsidP="006611B6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50%</w:t>
            </w:r>
          </w:p>
        </w:tc>
      </w:tr>
      <w:tr w:rsidR="00A34140" w:rsidRPr="00A34140" w14:paraId="73A75BEE" w14:textId="77777777" w:rsidTr="00605A68">
        <w:trPr>
          <w:trHeight w:val="262"/>
        </w:trPr>
        <w:tc>
          <w:tcPr>
            <w:tcW w:w="703" w:type="pct"/>
            <w:vAlign w:val="center"/>
          </w:tcPr>
          <w:p w14:paraId="02ABC1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596" w:type="pct"/>
          </w:tcPr>
          <w:p w14:paraId="1221E469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29" w:type="pct"/>
          </w:tcPr>
          <w:p w14:paraId="3944450C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0B19B0FC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A34140" w:rsidRPr="00A34140" w14:paraId="04D5F994" w14:textId="77777777" w:rsidTr="00605A68">
        <w:trPr>
          <w:trHeight w:val="262"/>
        </w:trPr>
        <w:tc>
          <w:tcPr>
            <w:tcW w:w="703" w:type="pct"/>
            <w:vAlign w:val="center"/>
          </w:tcPr>
          <w:p w14:paraId="767EB5F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596" w:type="pct"/>
          </w:tcPr>
          <w:p w14:paraId="1BA8C965" w14:textId="14828764" w:rsidR="006234CD" w:rsidRPr="006234CD" w:rsidRDefault="006234CD" w:rsidP="006234CD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6234CD">
              <w:rPr>
                <w:bCs/>
                <w:sz w:val="20"/>
                <w:szCs w:val="20"/>
                <w:lang w:val="ro-RO"/>
              </w:rPr>
              <w:t xml:space="preserve">-capacitatea de a utiliza conceptele și principiile fundamentale de organizare și funcționare a structurilor administrative </w:t>
            </w:r>
          </w:p>
          <w:p w14:paraId="3542DBD8" w14:textId="001C3090" w:rsidR="006234CD" w:rsidRPr="006234CD" w:rsidRDefault="006234CD" w:rsidP="006234CD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6234CD">
              <w:rPr>
                <w:bCs/>
                <w:sz w:val="20"/>
                <w:szCs w:val="20"/>
                <w:lang w:val="ro-RO"/>
              </w:rPr>
              <w:t>- abilitatea de a coopera profesional cu alte instituții</w:t>
            </w:r>
            <w:r>
              <w:rPr>
                <w:bCs/>
                <w:sz w:val="20"/>
                <w:szCs w:val="20"/>
                <w:lang w:val="ro-RO"/>
              </w:rPr>
              <w:t>, utilizând softuri specifice</w:t>
            </w:r>
          </w:p>
          <w:p w14:paraId="7618A6EA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29" w:type="pct"/>
          </w:tcPr>
          <w:p w14:paraId="2AC85087" w14:textId="4B616FE1" w:rsidR="0062362C" w:rsidRPr="00A34140" w:rsidRDefault="006234CD" w:rsidP="006611B6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872" w:type="pct"/>
          </w:tcPr>
          <w:p w14:paraId="61C605B6" w14:textId="3072BEA5" w:rsidR="0062362C" w:rsidRPr="00A34140" w:rsidRDefault="006234CD" w:rsidP="006611B6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50%</w:t>
            </w:r>
          </w:p>
        </w:tc>
      </w:tr>
      <w:tr w:rsidR="0062362C" w:rsidRPr="00A34140" w14:paraId="75D6020F" w14:textId="77777777" w:rsidTr="00605A68">
        <w:trPr>
          <w:trHeight w:val="262"/>
        </w:trPr>
        <w:tc>
          <w:tcPr>
            <w:tcW w:w="703" w:type="pct"/>
            <w:vAlign w:val="center"/>
          </w:tcPr>
          <w:p w14:paraId="1FD449CE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596" w:type="pct"/>
          </w:tcPr>
          <w:p w14:paraId="2E202FAA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29" w:type="pct"/>
          </w:tcPr>
          <w:p w14:paraId="23D15FB5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32515927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0DB4394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3FE3DB25" w14:textId="77777777" w:rsidR="00054DE8" w:rsidRPr="00A34140" w:rsidRDefault="00054DE8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A34140" w:rsidRPr="003251DD" w14:paraId="3EFFAC11" w14:textId="77777777" w:rsidTr="00F245D3">
        <w:tc>
          <w:tcPr>
            <w:tcW w:w="1699" w:type="pct"/>
          </w:tcPr>
          <w:p w14:paraId="235AF0B0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72D0460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2ED5375A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44B933A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3251DD" w14:paraId="7A3F39FD" w14:textId="77777777" w:rsidTr="00F245D3">
        <w:tc>
          <w:tcPr>
            <w:tcW w:w="1699" w:type="pct"/>
            <w:vAlign w:val="center"/>
          </w:tcPr>
          <w:p w14:paraId="7178DA5F" w14:textId="1181509F" w:rsidR="00054DE8" w:rsidRPr="00A34140" w:rsidRDefault="004C460C" w:rsidP="00A34140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  <w:r w:rsidRPr="004C460C">
              <w:rPr>
                <w:sz w:val="20"/>
                <w:szCs w:val="20"/>
                <w:lang w:val="ro-RO"/>
              </w:rPr>
              <w:t>15.09.2025</w:t>
            </w:r>
          </w:p>
        </w:tc>
        <w:tc>
          <w:tcPr>
            <w:tcW w:w="1699" w:type="pct"/>
          </w:tcPr>
          <w:p w14:paraId="59E02F77" w14:textId="77777777" w:rsidR="00AD369A" w:rsidRDefault="004C460C" w:rsidP="00F245D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Prof. univ. dr. </w:t>
            </w:r>
          </w:p>
          <w:p w14:paraId="7188C52A" w14:textId="746B77CF" w:rsidR="00054DE8" w:rsidRPr="00A34140" w:rsidRDefault="004C460C" w:rsidP="00F245D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Antonio SANDU</w:t>
            </w:r>
          </w:p>
        </w:tc>
        <w:tc>
          <w:tcPr>
            <w:tcW w:w="1602" w:type="pct"/>
          </w:tcPr>
          <w:p w14:paraId="2C258D54" w14:textId="77777777" w:rsidR="00AD369A" w:rsidRDefault="004C460C" w:rsidP="00F245D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Prof. univ. dr. </w:t>
            </w:r>
          </w:p>
          <w:p w14:paraId="655EA079" w14:textId="0889DE65" w:rsidR="00054DE8" w:rsidRPr="00A34140" w:rsidRDefault="004C460C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Antonio SANDU</w:t>
            </w:r>
          </w:p>
        </w:tc>
      </w:tr>
    </w:tbl>
    <w:p w14:paraId="66A09EA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3251DD" w14:paraId="0F22245E" w14:textId="77777777" w:rsidTr="00F245D3">
        <w:tc>
          <w:tcPr>
            <w:tcW w:w="2500" w:type="pct"/>
          </w:tcPr>
          <w:p w14:paraId="3AF3AE0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169482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3251DD" w14:paraId="0C4697CD" w14:textId="77777777" w:rsidTr="00F245D3">
        <w:tc>
          <w:tcPr>
            <w:tcW w:w="2500" w:type="pct"/>
            <w:vAlign w:val="center"/>
          </w:tcPr>
          <w:p w14:paraId="2BD9D4C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5EC4E40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426DE06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</w:tc>
      </w:tr>
    </w:tbl>
    <w:p w14:paraId="0B3A58C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6DC39E9" w14:textId="77777777" w:rsidTr="00F245D3">
        <w:tc>
          <w:tcPr>
            <w:tcW w:w="2500" w:type="pct"/>
          </w:tcPr>
          <w:p w14:paraId="586CCB2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3251DD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0BB30AB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6EAFC00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</w:tc>
      </w:tr>
    </w:tbl>
    <w:p w14:paraId="77BC5A8C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57422C4E" w14:textId="77777777" w:rsidTr="00F245D3">
        <w:tc>
          <w:tcPr>
            <w:tcW w:w="2500" w:type="pct"/>
          </w:tcPr>
          <w:p w14:paraId="0FEAACD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3251DD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4863241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1E6CAE5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</w:tc>
      </w:tr>
    </w:tbl>
    <w:p w14:paraId="44206A18" w14:textId="77777777" w:rsidR="00054DE8" w:rsidRPr="00A34140" w:rsidRDefault="00054DE8" w:rsidP="00054DE8">
      <w:pPr>
        <w:rPr>
          <w:lang w:val="es-ES"/>
        </w:rPr>
      </w:pPr>
    </w:p>
    <w:p w14:paraId="04EFA748" w14:textId="77777777" w:rsidR="008F453C" w:rsidRPr="00A34140" w:rsidRDefault="008F453C" w:rsidP="00054DE8">
      <w:pPr>
        <w:ind w:left="360"/>
        <w:rPr>
          <w:lang w:val="es-ES"/>
        </w:rPr>
      </w:pPr>
    </w:p>
    <w:sectPr w:rsidR="008F453C" w:rsidRPr="00A34140" w:rsidSect="00897306"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E644F" w14:textId="77777777" w:rsidR="00FB692C" w:rsidRDefault="00FB692C" w:rsidP="001011B1">
      <w:r>
        <w:separator/>
      </w:r>
    </w:p>
  </w:endnote>
  <w:endnote w:type="continuationSeparator" w:id="0">
    <w:p w14:paraId="074785EA" w14:textId="77777777" w:rsidR="00FB692C" w:rsidRDefault="00FB692C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22C69" w14:textId="77777777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9B05E5">
      <w:rPr>
        <w:rStyle w:val="PageNumber"/>
        <w:rFonts w:eastAsiaTheme="majorEastAsia"/>
        <w:noProof/>
      </w:rPr>
      <w:t>2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9B05E5">
      <w:rPr>
        <w:rStyle w:val="PageNumber"/>
        <w:rFonts w:eastAsiaTheme="majorEastAsia"/>
        <w:noProof/>
      </w:rPr>
      <w:t>3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28612" w14:textId="77777777" w:rsidR="00FB692C" w:rsidRDefault="00FB692C" w:rsidP="001011B1">
      <w:r>
        <w:separator/>
      </w:r>
    </w:p>
  </w:footnote>
  <w:footnote w:type="continuationSeparator" w:id="0">
    <w:p w14:paraId="7DD5020F" w14:textId="77777777" w:rsidR="00FB692C" w:rsidRDefault="00FB692C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ARgo3PcAAAABAEAAA8AAABkcnMv&#10;ZG93bnJldi54bWxMj0FrwkAQhe+F/odlCr3VTZTYNs1GRGxPUlALpbcxOybB7GzIrkn89117sZeB&#10;x3u89022GE0jeupcbVlBPIlAEBdW11wq+Nq/P72AcB5ZY2OZFFzIwSK/v8sw1XbgLfU7X4pQwi5F&#10;BZX3bSqlKyoy6Ca2JQ7e0XYGfZBdKXWHQyg3jZxG0VwarDksVNjSqqLitDsbBR8DDstZvO43p+Pq&#10;8rNPPr83MSn1+DAu30B4Gv0tDFf8gA55YDrYM2snGgXhEf93r17yOgVxUJAkzyDzTP6Hz3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0VAGSQMAAN4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6267A6"/>
    <w:multiLevelType w:val="hybridMultilevel"/>
    <w:tmpl w:val="06C8AB26"/>
    <w:lvl w:ilvl="0" w:tplc="72A6A5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71973"/>
    <w:multiLevelType w:val="hybridMultilevel"/>
    <w:tmpl w:val="7DACB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610893579">
    <w:abstractNumId w:val="7"/>
  </w:num>
  <w:num w:numId="2" w16cid:durableId="406616073">
    <w:abstractNumId w:val="0"/>
  </w:num>
  <w:num w:numId="3" w16cid:durableId="1605070165">
    <w:abstractNumId w:val="6"/>
  </w:num>
  <w:num w:numId="4" w16cid:durableId="945424816">
    <w:abstractNumId w:val="1"/>
  </w:num>
  <w:num w:numId="5" w16cid:durableId="304748408">
    <w:abstractNumId w:val="3"/>
  </w:num>
  <w:num w:numId="6" w16cid:durableId="205676407">
    <w:abstractNumId w:val="4"/>
  </w:num>
  <w:num w:numId="7" w16cid:durableId="124201554">
    <w:abstractNumId w:val="2"/>
  </w:num>
  <w:num w:numId="8" w16cid:durableId="8152187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62C"/>
    <w:rsid w:val="00027B63"/>
    <w:rsid w:val="00054DE8"/>
    <w:rsid w:val="00054EA4"/>
    <w:rsid w:val="000B78C8"/>
    <w:rsid w:val="000C2A4C"/>
    <w:rsid w:val="0010071D"/>
    <w:rsid w:val="001011B1"/>
    <w:rsid w:val="001201AA"/>
    <w:rsid w:val="00141132"/>
    <w:rsid w:val="001649A9"/>
    <w:rsid w:val="00182274"/>
    <w:rsid w:val="001E537D"/>
    <w:rsid w:val="00225394"/>
    <w:rsid w:val="002B5D06"/>
    <w:rsid w:val="003157F7"/>
    <w:rsid w:val="00323918"/>
    <w:rsid w:val="003251DD"/>
    <w:rsid w:val="00341F1A"/>
    <w:rsid w:val="003D1BF9"/>
    <w:rsid w:val="003F7E94"/>
    <w:rsid w:val="00422F16"/>
    <w:rsid w:val="00485AB5"/>
    <w:rsid w:val="004C297D"/>
    <w:rsid w:val="004C460C"/>
    <w:rsid w:val="00590497"/>
    <w:rsid w:val="00593374"/>
    <w:rsid w:val="00605A68"/>
    <w:rsid w:val="006234CD"/>
    <w:rsid w:val="0062362C"/>
    <w:rsid w:val="00682A8B"/>
    <w:rsid w:val="00705E5C"/>
    <w:rsid w:val="00744C31"/>
    <w:rsid w:val="007A2A6D"/>
    <w:rsid w:val="007A5FBA"/>
    <w:rsid w:val="007C4AAD"/>
    <w:rsid w:val="007C7D1B"/>
    <w:rsid w:val="008452B0"/>
    <w:rsid w:val="00897306"/>
    <w:rsid w:val="008F453C"/>
    <w:rsid w:val="00906947"/>
    <w:rsid w:val="009560E7"/>
    <w:rsid w:val="00997EC3"/>
    <w:rsid w:val="009A1E7F"/>
    <w:rsid w:val="009B05E5"/>
    <w:rsid w:val="009B1293"/>
    <w:rsid w:val="009E320D"/>
    <w:rsid w:val="00A02FB9"/>
    <w:rsid w:val="00A34140"/>
    <w:rsid w:val="00A71F53"/>
    <w:rsid w:val="00AD369A"/>
    <w:rsid w:val="00AE0158"/>
    <w:rsid w:val="00B129BF"/>
    <w:rsid w:val="00B610A9"/>
    <w:rsid w:val="00B64F68"/>
    <w:rsid w:val="00B835A0"/>
    <w:rsid w:val="00B83D2A"/>
    <w:rsid w:val="00BC03F3"/>
    <w:rsid w:val="00BE2F7A"/>
    <w:rsid w:val="00C2417C"/>
    <w:rsid w:val="00C363D2"/>
    <w:rsid w:val="00C44FE6"/>
    <w:rsid w:val="00C904E1"/>
    <w:rsid w:val="00CA4076"/>
    <w:rsid w:val="00CC4F30"/>
    <w:rsid w:val="00D724A0"/>
    <w:rsid w:val="00D75BF1"/>
    <w:rsid w:val="00DE393A"/>
    <w:rsid w:val="00E2731D"/>
    <w:rsid w:val="00E56DDE"/>
    <w:rsid w:val="00E85B59"/>
    <w:rsid w:val="00FA028D"/>
    <w:rsid w:val="00FB692C"/>
    <w:rsid w:val="00FE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paragraph" w:customStyle="1" w:styleId="TableParagraph">
    <w:name w:val="Table Paragraph"/>
    <w:basedOn w:val="Normal"/>
    <w:uiPriority w:val="1"/>
    <w:qFormat/>
    <w:rsid w:val="00B610A9"/>
    <w:pPr>
      <w:widowControl w:val="0"/>
      <w:autoSpaceDE w:val="0"/>
      <w:autoSpaceDN w:val="0"/>
      <w:spacing w:line="196" w:lineRule="exact"/>
      <w:ind w:left="10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1296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gabriela.leuciuc@yahoo.com</cp:lastModifiedBy>
  <cp:revision>43</cp:revision>
  <cp:lastPrinted>2025-10-14T16:14:00Z</cp:lastPrinted>
  <dcterms:created xsi:type="dcterms:W3CDTF">2025-09-26T06:18:00Z</dcterms:created>
  <dcterms:modified xsi:type="dcterms:W3CDTF">2025-12-07T22:33:00Z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